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2DF5" w14:textId="77777777" w:rsidR="002664A6" w:rsidRPr="00092762" w:rsidRDefault="00852257">
      <w:pPr>
        <w:pBdr>
          <w:bottom w:val="single" w:sz="6" w:space="1" w:color="auto"/>
        </w:pBdr>
        <w:rPr>
          <w:b/>
          <w:sz w:val="32"/>
          <w:szCs w:val="32"/>
        </w:rPr>
      </w:pPr>
      <w:r w:rsidRPr="00092762">
        <w:rPr>
          <w:b/>
          <w:sz w:val="32"/>
          <w:szCs w:val="32"/>
        </w:rPr>
        <w:t>Course Syllabus</w:t>
      </w:r>
    </w:p>
    <w:p w14:paraId="3134E7AC" w14:textId="77777777" w:rsidR="0002736D" w:rsidRPr="00092762" w:rsidRDefault="0002736D"/>
    <w:p w14:paraId="55A878E4" w14:textId="77777777" w:rsidR="00B144A7" w:rsidRPr="00092762" w:rsidRDefault="00B144A7"/>
    <w:p w14:paraId="78BBDEF5" w14:textId="173B12E8" w:rsidR="006743FF" w:rsidRPr="00092762" w:rsidRDefault="006743FF" w:rsidP="006743FF">
      <w:pPr>
        <w:widowControl w:val="0"/>
        <w:autoSpaceDE w:val="0"/>
        <w:autoSpaceDN w:val="0"/>
        <w:adjustRightInd w:val="0"/>
        <w:spacing w:after="240" w:line="360" w:lineRule="atLeast"/>
        <w:jc w:val="center"/>
        <w:rPr>
          <w:b/>
          <w:color w:val="000000"/>
          <w:u w:val="single"/>
        </w:rPr>
      </w:pPr>
      <w:r w:rsidRPr="00092762">
        <w:rPr>
          <w:b/>
          <w:u w:val="single"/>
        </w:rPr>
        <w:t xml:space="preserve">Area </w:t>
      </w:r>
      <w:r w:rsidR="00DF3C3C">
        <w:rPr>
          <w:b/>
          <w:u w:val="single"/>
        </w:rPr>
        <w:t>7410</w:t>
      </w:r>
      <w:r w:rsidRPr="00092762">
        <w:rPr>
          <w:b/>
          <w:u w:val="single"/>
        </w:rPr>
        <w:t xml:space="preserve">: </w:t>
      </w:r>
      <w:r w:rsidRPr="00092762">
        <w:rPr>
          <w:b/>
          <w:color w:val="000000"/>
          <w:u w:val="single"/>
        </w:rPr>
        <w:t>China</w:t>
      </w:r>
      <w:r w:rsidR="00DF3C3C">
        <w:rPr>
          <w:b/>
          <w:color w:val="000000"/>
          <w:u w:val="single"/>
        </w:rPr>
        <w:t>’s Space and Counterspace Programs</w:t>
      </w:r>
    </w:p>
    <w:p w14:paraId="204976F1" w14:textId="41E89A91" w:rsidR="00545C9A" w:rsidRPr="00092762" w:rsidRDefault="00545C9A" w:rsidP="00AC68E1">
      <w:pPr>
        <w:jc w:val="both"/>
      </w:pPr>
    </w:p>
    <w:p w14:paraId="3D64BA57" w14:textId="77777777" w:rsidR="00B144A7" w:rsidRPr="00092762" w:rsidRDefault="00B144A7" w:rsidP="00AC68E1">
      <w:pPr>
        <w:jc w:val="both"/>
      </w:pPr>
    </w:p>
    <w:p w14:paraId="5C4D7DAF" w14:textId="77777777" w:rsidR="00F12C09" w:rsidRPr="00092762" w:rsidRDefault="00404CB4" w:rsidP="00AC68E1">
      <w:pPr>
        <w:jc w:val="both"/>
      </w:pPr>
      <w:r w:rsidRPr="00092762">
        <w:rPr>
          <w:b/>
        </w:rPr>
        <w:t>Instructor/Presenter</w:t>
      </w:r>
      <w:r w:rsidR="00F12C09" w:rsidRPr="00092762">
        <w:rPr>
          <w:b/>
        </w:rPr>
        <w:t>:</w:t>
      </w:r>
      <w:r w:rsidR="00F12C09" w:rsidRPr="00092762">
        <w:t xml:space="preserve"> </w:t>
      </w:r>
      <w:r w:rsidR="00545C9A" w:rsidRPr="00092762">
        <w:t xml:space="preserve"> </w:t>
      </w:r>
      <w:r w:rsidR="00EF2680" w:rsidRPr="00092762">
        <w:t xml:space="preserve">Oriana Skylar </w:t>
      </w:r>
      <w:proofErr w:type="spellStart"/>
      <w:r w:rsidR="00EF2680" w:rsidRPr="00092762">
        <w:t>Mastro</w:t>
      </w:r>
      <w:proofErr w:type="spellEnd"/>
    </w:p>
    <w:p w14:paraId="23DB99DD" w14:textId="77777777" w:rsidR="00AC68E1" w:rsidRPr="00092762" w:rsidRDefault="00AC68E1" w:rsidP="00AC68E1">
      <w:pPr>
        <w:jc w:val="both"/>
      </w:pPr>
    </w:p>
    <w:p w14:paraId="3AAA6D5B" w14:textId="78566BCE" w:rsidR="00AC68E1" w:rsidRPr="00092762" w:rsidRDefault="00AC68E1" w:rsidP="00AC68E1">
      <w:pPr>
        <w:jc w:val="both"/>
        <w:rPr>
          <w:i/>
        </w:rPr>
      </w:pPr>
      <w:r w:rsidRPr="00092762">
        <w:rPr>
          <w:b/>
        </w:rPr>
        <w:t>Course Dates/Duration:</w:t>
      </w:r>
      <w:r w:rsidR="00545C9A" w:rsidRPr="00092762">
        <w:t xml:space="preserve">  </w:t>
      </w:r>
      <w:r w:rsidR="00EF2680" w:rsidRPr="00092762">
        <w:t xml:space="preserve"> </w:t>
      </w:r>
      <w:r w:rsidR="00DF3C3C">
        <w:t>October 2021</w:t>
      </w:r>
    </w:p>
    <w:p w14:paraId="37320D22" w14:textId="77777777" w:rsidR="00F12C09" w:rsidRPr="00092762" w:rsidRDefault="00F12C09" w:rsidP="00AC68E1">
      <w:pPr>
        <w:shd w:val="clear" w:color="auto" w:fill="FFFFFF"/>
        <w:autoSpaceDE w:val="0"/>
        <w:autoSpaceDN w:val="0"/>
        <w:adjustRightInd w:val="0"/>
        <w:jc w:val="both"/>
        <w:rPr>
          <w:bCs/>
          <w:color w:val="303030"/>
          <w:spacing w:val="-4"/>
        </w:rPr>
      </w:pPr>
    </w:p>
    <w:p w14:paraId="162E995C" w14:textId="77777777" w:rsidR="000A5E44" w:rsidRPr="00092762" w:rsidRDefault="000A5E44" w:rsidP="000120C5">
      <w:pPr>
        <w:jc w:val="both"/>
      </w:pPr>
    </w:p>
    <w:p w14:paraId="14BE2741" w14:textId="77777777" w:rsidR="00F12C09" w:rsidRPr="00092762" w:rsidRDefault="00F12C09" w:rsidP="000120C5">
      <w:pPr>
        <w:jc w:val="both"/>
        <w:rPr>
          <w:b/>
          <w:u w:val="single"/>
        </w:rPr>
      </w:pPr>
      <w:r w:rsidRPr="00092762">
        <w:rPr>
          <w:b/>
          <w:u w:val="single"/>
        </w:rPr>
        <w:t>COURSE INFORMATION</w:t>
      </w:r>
    </w:p>
    <w:p w14:paraId="5DF4B15E" w14:textId="77777777" w:rsidR="00F12C09" w:rsidRPr="00092762" w:rsidRDefault="00F12C09" w:rsidP="000120C5">
      <w:pPr>
        <w:jc w:val="both"/>
      </w:pPr>
    </w:p>
    <w:p w14:paraId="70668EE1" w14:textId="58A78436" w:rsidR="009E39F2" w:rsidRPr="00DF3C3C" w:rsidRDefault="000A5E44" w:rsidP="00B144A7">
      <w:pPr>
        <w:jc w:val="both"/>
        <w:rPr>
          <w:b/>
        </w:rPr>
      </w:pPr>
      <w:r w:rsidRPr="00092762">
        <w:rPr>
          <w:b/>
        </w:rPr>
        <w:t xml:space="preserve">Course </w:t>
      </w:r>
      <w:r w:rsidR="00404CB4" w:rsidRPr="00092762">
        <w:rPr>
          <w:b/>
        </w:rPr>
        <w:t>Description/</w:t>
      </w:r>
      <w:r w:rsidRPr="00092762">
        <w:rPr>
          <w:b/>
        </w:rPr>
        <w:t>Overview</w:t>
      </w:r>
    </w:p>
    <w:p w14:paraId="7831AEEC" w14:textId="77777777" w:rsidR="00DF3C3C" w:rsidRPr="00DF3C3C" w:rsidRDefault="00DF3C3C" w:rsidP="00DF3C3C">
      <w:pPr>
        <w:jc w:val="both"/>
        <w:rPr>
          <w:i/>
          <w:color w:val="000000"/>
        </w:rPr>
      </w:pPr>
    </w:p>
    <w:p w14:paraId="7CA24578" w14:textId="26C52108" w:rsidR="00284A50" w:rsidRPr="0022680C" w:rsidRDefault="00DF3C3C" w:rsidP="00B144A7">
      <w:pPr>
        <w:jc w:val="both"/>
        <w:rPr>
          <w:iCs/>
          <w:color w:val="000000"/>
        </w:rPr>
      </w:pPr>
      <w:r w:rsidRPr="00DF3C3C">
        <w:rPr>
          <w:iCs/>
          <w:color w:val="000000"/>
        </w:rPr>
        <w:t xml:space="preserve"> This course presents a cursory overview of China’s military and civil space and counter-space programs, which includes the role of China’s military-civil fusion (MCF) and China’s space law, policy, and plans. It also addresses China’s space operations system, including launch bases, </w:t>
      </w:r>
      <w:proofErr w:type="gramStart"/>
      <w:r w:rsidRPr="00DF3C3C">
        <w:rPr>
          <w:iCs/>
          <w:color w:val="000000"/>
        </w:rPr>
        <w:t>satellites</w:t>
      </w:r>
      <w:proofErr w:type="gramEnd"/>
      <w:r w:rsidRPr="00DF3C3C">
        <w:rPr>
          <w:iCs/>
          <w:color w:val="000000"/>
        </w:rPr>
        <w:t xml:space="preserve"> types, space capabilities &amp; activities, international cooperation, as well as China’s development and fielding of anti-satellite and counterspace capabilities.</w:t>
      </w:r>
      <w:r w:rsidR="00A151BC">
        <w:rPr>
          <w:iCs/>
          <w:color w:val="000000"/>
        </w:rPr>
        <w:t xml:space="preserve"> It will delve into Chinese thinking on the role of space in warfare and great power competition, and some of the challenges Chinese thinking creates for deterrence and escalation dynamics. </w:t>
      </w:r>
    </w:p>
    <w:p w14:paraId="78500AEB" w14:textId="77777777" w:rsidR="00836425" w:rsidRPr="00092762" w:rsidRDefault="00836425" w:rsidP="00B144A7">
      <w:pPr>
        <w:tabs>
          <w:tab w:val="left" w:pos="1440"/>
        </w:tabs>
        <w:ind w:left="720" w:hanging="720"/>
        <w:jc w:val="both"/>
      </w:pPr>
    </w:p>
    <w:p w14:paraId="31BFE32A" w14:textId="77777777" w:rsidR="00852257" w:rsidRPr="00092762" w:rsidRDefault="00852257" w:rsidP="00B144A7">
      <w:pPr>
        <w:jc w:val="both"/>
        <w:rPr>
          <w:b/>
        </w:rPr>
      </w:pPr>
      <w:r w:rsidRPr="00092762">
        <w:rPr>
          <w:b/>
        </w:rPr>
        <w:t xml:space="preserve">Course </w:t>
      </w:r>
      <w:r w:rsidR="00404CB4" w:rsidRPr="00092762">
        <w:rPr>
          <w:b/>
        </w:rPr>
        <w:t>Schedule</w:t>
      </w:r>
      <w:r w:rsidR="004E4FEA" w:rsidRPr="00092762">
        <w:rPr>
          <w:b/>
        </w:rPr>
        <w:t xml:space="preserve"> </w:t>
      </w:r>
    </w:p>
    <w:p w14:paraId="297A9D99" w14:textId="77777777" w:rsidR="0079099D" w:rsidRPr="00092762" w:rsidRDefault="0079099D" w:rsidP="00B144A7">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818"/>
        <w:gridCol w:w="7470"/>
      </w:tblGrid>
      <w:tr w:rsidR="004E4FEA" w:rsidRPr="00092762" w14:paraId="06171426" w14:textId="77777777" w:rsidTr="001508BF">
        <w:trPr>
          <w:trHeight w:val="458"/>
        </w:trPr>
        <w:tc>
          <w:tcPr>
            <w:tcW w:w="1818" w:type="dxa"/>
            <w:tcBorders>
              <w:top w:val="single" w:sz="4" w:space="0" w:color="auto"/>
              <w:left w:val="single" w:sz="4" w:space="0" w:color="auto"/>
              <w:bottom w:val="single" w:sz="4" w:space="0" w:color="auto"/>
              <w:right w:val="single" w:sz="4" w:space="0" w:color="auto"/>
            </w:tcBorders>
            <w:vAlign w:val="center"/>
            <w:hideMark/>
          </w:tcPr>
          <w:p w14:paraId="5FFCBA2A" w14:textId="77777777" w:rsidR="004E4FEA" w:rsidRPr="00092762" w:rsidRDefault="004E4FEA" w:rsidP="001508BF">
            <w:r w:rsidRPr="00092762">
              <w:t>Time</w:t>
            </w:r>
          </w:p>
        </w:tc>
        <w:tc>
          <w:tcPr>
            <w:tcW w:w="7470" w:type="dxa"/>
            <w:tcBorders>
              <w:top w:val="single" w:sz="4" w:space="0" w:color="auto"/>
              <w:left w:val="single" w:sz="4" w:space="0" w:color="auto"/>
              <w:bottom w:val="single" w:sz="4" w:space="0" w:color="auto"/>
              <w:right w:val="single" w:sz="4" w:space="0" w:color="auto"/>
            </w:tcBorders>
            <w:vAlign w:val="center"/>
            <w:hideMark/>
          </w:tcPr>
          <w:p w14:paraId="7D7ED750" w14:textId="77777777" w:rsidR="004E4FEA" w:rsidRPr="00092762" w:rsidRDefault="004E4FEA" w:rsidP="001508BF">
            <w:r w:rsidRPr="00092762">
              <w:t>Topics</w:t>
            </w:r>
          </w:p>
        </w:tc>
      </w:tr>
      <w:tr w:rsidR="004E4FEA" w:rsidRPr="00092762" w14:paraId="7A3C99C6" w14:textId="77777777" w:rsidTr="001508BF">
        <w:trPr>
          <w:trHeight w:val="422"/>
        </w:trPr>
        <w:tc>
          <w:tcPr>
            <w:tcW w:w="1818" w:type="dxa"/>
            <w:tcBorders>
              <w:top w:val="single" w:sz="4" w:space="0" w:color="auto"/>
              <w:left w:val="single" w:sz="4" w:space="0" w:color="auto"/>
              <w:bottom w:val="single" w:sz="4" w:space="0" w:color="auto"/>
              <w:right w:val="single" w:sz="4" w:space="0" w:color="auto"/>
            </w:tcBorders>
            <w:vAlign w:val="center"/>
            <w:hideMark/>
          </w:tcPr>
          <w:p w14:paraId="3E6CA17D" w14:textId="3C1FC6E5" w:rsidR="004E4FEA" w:rsidRPr="00092762" w:rsidRDefault="00A151BC" w:rsidP="001508BF">
            <w:pPr>
              <w:rPr>
                <w:b/>
              </w:rPr>
            </w:pPr>
            <w:r>
              <w:rPr>
                <w:b/>
              </w:rPr>
              <w:t>October</w:t>
            </w:r>
          </w:p>
        </w:tc>
        <w:tc>
          <w:tcPr>
            <w:tcW w:w="7470" w:type="dxa"/>
            <w:tcBorders>
              <w:top w:val="single" w:sz="4" w:space="0" w:color="auto"/>
              <w:left w:val="single" w:sz="4" w:space="0" w:color="auto"/>
              <w:bottom w:val="single" w:sz="4" w:space="0" w:color="auto"/>
              <w:right w:val="single" w:sz="4" w:space="0" w:color="auto"/>
            </w:tcBorders>
            <w:vAlign w:val="center"/>
            <w:hideMark/>
          </w:tcPr>
          <w:p w14:paraId="687C0E47" w14:textId="77777777" w:rsidR="004E4FEA" w:rsidRPr="00092762" w:rsidRDefault="004E4FEA" w:rsidP="001508BF"/>
        </w:tc>
      </w:tr>
      <w:tr w:rsidR="004848B5" w:rsidRPr="00092762" w14:paraId="7F9FB184" w14:textId="77777777" w:rsidTr="001508BF">
        <w:trPr>
          <w:trHeight w:val="422"/>
        </w:trPr>
        <w:tc>
          <w:tcPr>
            <w:tcW w:w="1818" w:type="dxa"/>
            <w:tcBorders>
              <w:top w:val="single" w:sz="4" w:space="0" w:color="auto"/>
              <w:left w:val="single" w:sz="4" w:space="0" w:color="auto"/>
              <w:bottom w:val="single" w:sz="4" w:space="0" w:color="auto"/>
              <w:right w:val="single" w:sz="4" w:space="0" w:color="auto"/>
            </w:tcBorders>
            <w:vAlign w:val="center"/>
          </w:tcPr>
          <w:p w14:paraId="6CA9F102" w14:textId="4D64DF38" w:rsidR="004848B5" w:rsidRPr="00092762" w:rsidRDefault="00282E7B" w:rsidP="004848B5">
            <w:pPr>
              <w:rPr>
                <w:bCs/>
              </w:rPr>
            </w:pPr>
            <w:r>
              <w:rPr>
                <w:bCs/>
              </w:rPr>
              <w:t>8</w:t>
            </w:r>
            <w:r w:rsidR="004848B5" w:rsidRPr="00092762">
              <w:rPr>
                <w:bCs/>
              </w:rPr>
              <w:t>:00-</w:t>
            </w:r>
            <w:r>
              <w:rPr>
                <w:bCs/>
              </w:rPr>
              <w:t>8</w:t>
            </w:r>
            <w:r w:rsidR="004848B5" w:rsidRPr="00092762">
              <w:rPr>
                <w:bCs/>
              </w:rPr>
              <w:t>:50</w:t>
            </w:r>
          </w:p>
        </w:tc>
        <w:tc>
          <w:tcPr>
            <w:tcW w:w="7470" w:type="dxa"/>
            <w:tcBorders>
              <w:top w:val="single" w:sz="4" w:space="0" w:color="auto"/>
              <w:left w:val="single" w:sz="4" w:space="0" w:color="auto"/>
              <w:bottom w:val="single" w:sz="4" w:space="0" w:color="auto"/>
              <w:right w:val="single" w:sz="4" w:space="0" w:color="auto"/>
            </w:tcBorders>
            <w:vAlign w:val="center"/>
          </w:tcPr>
          <w:p w14:paraId="4237129B" w14:textId="24FA2B81" w:rsidR="004848B5" w:rsidRPr="00092762" w:rsidRDefault="004848B5" w:rsidP="004848B5">
            <w:bookmarkStart w:id="0" w:name="OLE_LINK9"/>
            <w:bookmarkStart w:id="1" w:name="OLE_LINK10"/>
            <w:r w:rsidRPr="00092762">
              <w:t>Session 1: Part 1 – Course Overview</w:t>
            </w:r>
          </w:p>
          <w:p w14:paraId="4E8FD9B4" w14:textId="6F56B81F" w:rsidR="004848B5" w:rsidRPr="00092762" w:rsidRDefault="004848B5" w:rsidP="004848B5">
            <w:r w:rsidRPr="00092762">
              <w:t xml:space="preserve">Session 1: Part </w:t>
            </w:r>
            <w:proofErr w:type="gramStart"/>
            <w:r w:rsidRPr="00092762">
              <w:t>2</w:t>
            </w:r>
            <w:r w:rsidR="00E42DEE">
              <w:t xml:space="preserve"> </w:t>
            </w:r>
            <w:r w:rsidR="00E42DEE" w:rsidRPr="00092762">
              <w:t xml:space="preserve"> –</w:t>
            </w:r>
            <w:proofErr w:type="gramEnd"/>
            <w:r w:rsidR="00E42DEE" w:rsidRPr="00092762">
              <w:t xml:space="preserve"> </w:t>
            </w:r>
            <w:bookmarkEnd w:id="0"/>
            <w:bookmarkEnd w:id="1"/>
            <w:r w:rsidR="0022680C">
              <w:t>An Introduction to the Space Domain</w:t>
            </w:r>
          </w:p>
        </w:tc>
      </w:tr>
      <w:tr w:rsidR="006E2BAE" w:rsidRPr="00092762" w14:paraId="6C8D9CF2" w14:textId="77777777" w:rsidTr="001508BF">
        <w:trPr>
          <w:trHeight w:val="422"/>
        </w:trPr>
        <w:tc>
          <w:tcPr>
            <w:tcW w:w="1818" w:type="dxa"/>
            <w:tcBorders>
              <w:top w:val="single" w:sz="4" w:space="0" w:color="auto"/>
              <w:left w:val="single" w:sz="4" w:space="0" w:color="auto"/>
              <w:bottom w:val="single" w:sz="4" w:space="0" w:color="auto"/>
              <w:right w:val="single" w:sz="4" w:space="0" w:color="auto"/>
            </w:tcBorders>
            <w:vAlign w:val="center"/>
          </w:tcPr>
          <w:p w14:paraId="5237D88C" w14:textId="1AF66148" w:rsidR="006E2BAE" w:rsidRPr="00092762" w:rsidRDefault="00282E7B" w:rsidP="006E2BAE">
            <w:pPr>
              <w:rPr>
                <w:bCs/>
              </w:rPr>
            </w:pPr>
            <w:r>
              <w:rPr>
                <w:bCs/>
              </w:rPr>
              <w:t>8</w:t>
            </w:r>
            <w:r w:rsidR="006E2BAE" w:rsidRPr="00092762">
              <w:rPr>
                <w:bCs/>
              </w:rPr>
              <w:t>:50-</w:t>
            </w:r>
            <w:r>
              <w:rPr>
                <w:bCs/>
              </w:rPr>
              <w:t>9</w:t>
            </w:r>
            <w:r w:rsidR="006E2BAE" w:rsidRPr="00092762">
              <w:rPr>
                <w:bCs/>
              </w:rPr>
              <w:t>:00</w:t>
            </w:r>
          </w:p>
        </w:tc>
        <w:tc>
          <w:tcPr>
            <w:tcW w:w="7470" w:type="dxa"/>
            <w:tcBorders>
              <w:top w:val="single" w:sz="4" w:space="0" w:color="auto"/>
              <w:left w:val="single" w:sz="4" w:space="0" w:color="auto"/>
              <w:bottom w:val="single" w:sz="4" w:space="0" w:color="auto"/>
              <w:right w:val="single" w:sz="4" w:space="0" w:color="auto"/>
            </w:tcBorders>
            <w:vAlign w:val="center"/>
          </w:tcPr>
          <w:p w14:paraId="437B4EDF" w14:textId="484D2307" w:rsidR="006E2BAE" w:rsidRPr="00092762" w:rsidRDefault="006E2BAE" w:rsidP="006E2BAE">
            <w:r w:rsidRPr="00092762">
              <w:t>Break</w:t>
            </w:r>
          </w:p>
        </w:tc>
      </w:tr>
      <w:tr w:rsidR="006E2BAE" w:rsidRPr="00092762" w14:paraId="322B809C" w14:textId="77777777" w:rsidTr="006E2BAE">
        <w:trPr>
          <w:trHeight w:val="475"/>
        </w:trPr>
        <w:tc>
          <w:tcPr>
            <w:tcW w:w="1818" w:type="dxa"/>
            <w:tcBorders>
              <w:top w:val="single" w:sz="4" w:space="0" w:color="auto"/>
              <w:left w:val="single" w:sz="4" w:space="0" w:color="auto"/>
              <w:bottom w:val="single" w:sz="4" w:space="0" w:color="auto"/>
              <w:right w:val="single" w:sz="4" w:space="0" w:color="auto"/>
            </w:tcBorders>
            <w:vAlign w:val="center"/>
            <w:hideMark/>
          </w:tcPr>
          <w:p w14:paraId="01E434EC" w14:textId="30D0A8FD" w:rsidR="006E2BAE" w:rsidRPr="00092762" w:rsidRDefault="00282E7B" w:rsidP="006E2BAE">
            <w:r>
              <w:t>9</w:t>
            </w:r>
            <w:r w:rsidR="006E2BAE" w:rsidRPr="00092762">
              <w:t>:00-</w:t>
            </w:r>
            <w:r>
              <w:t>9</w:t>
            </w:r>
            <w:r w:rsidR="006E2BAE" w:rsidRPr="00092762">
              <w:t>:50</w:t>
            </w:r>
          </w:p>
        </w:tc>
        <w:tc>
          <w:tcPr>
            <w:tcW w:w="7470" w:type="dxa"/>
            <w:tcBorders>
              <w:top w:val="single" w:sz="4" w:space="0" w:color="auto"/>
              <w:left w:val="single" w:sz="4" w:space="0" w:color="auto"/>
              <w:bottom w:val="single" w:sz="4" w:space="0" w:color="auto"/>
              <w:right w:val="single" w:sz="4" w:space="0" w:color="auto"/>
            </w:tcBorders>
            <w:vAlign w:val="center"/>
          </w:tcPr>
          <w:p w14:paraId="5FF41737" w14:textId="0C6693E6" w:rsidR="006E2BAE" w:rsidRPr="00092762" w:rsidRDefault="006E2BAE" w:rsidP="006E2BAE">
            <w:r w:rsidRPr="00092762">
              <w:t xml:space="preserve">Session 2: </w:t>
            </w:r>
            <w:r w:rsidR="00F72201">
              <w:t>International Law and Treaties on Space</w:t>
            </w:r>
          </w:p>
        </w:tc>
      </w:tr>
      <w:tr w:rsidR="006E2BAE" w:rsidRPr="00092762" w14:paraId="1CAA2F03" w14:textId="77777777" w:rsidTr="001508BF">
        <w:trPr>
          <w:trHeight w:val="467"/>
        </w:trPr>
        <w:tc>
          <w:tcPr>
            <w:tcW w:w="1818" w:type="dxa"/>
            <w:tcBorders>
              <w:top w:val="single" w:sz="4" w:space="0" w:color="auto"/>
              <w:left w:val="single" w:sz="4" w:space="0" w:color="auto"/>
              <w:bottom w:val="single" w:sz="4" w:space="0" w:color="auto"/>
              <w:right w:val="single" w:sz="4" w:space="0" w:color="auto"/>
            </w:tcBorders>
            <w:vAlign w:val="center"/>
          </w:tcPr>
          <w:p w14:paraId="49F19C2A" w14:textId="739ECCFF" w:rsidR="006E2BAE" w:rsidRPr="00092762" w:rsidRDefault="00282E7B" w:rsidP="006E2BAE">
            <w:r>
              <w:t>9</w:t>
            </w:r>
            <w:r w:rsidR="006E2BAE" w:rsidRPr="00092762">
              <w:t>:50-</w:t>
            </w:r>
            <w:r>
              <w:t>10</w:t>
            </w:r>
            <w:r w:rsidR="006E2BAE" w:rsidRPr="00092762">
              <w:t>:00</w:t>
            </w:r>
          </w:p>
        </w:tc>
        <w:tc>
          <w:tcPr>
            <w:tcW w:w="7470" w:type="dxa"/>
            <w:tcBorders>
              <w:top w:val="single" w:sz="4" w:space="0" w:color="auto"/>
              <w:left w:val="single" w:sz="4" w:space="0" w:color="auto"/>
              <w:bottom w:val="single" w:sz="4" w:space="0" w:color="auto"/>
              <w:right w:val="single" w:sz="4" w:space="0" w:color="auto"/>
            </w:tcBorders>
            <w:vAlign w:val="center"/>
          </w:tcPr>
          <w:p w14:paraId="5500D9A3" w14:textId="56B8C77C" w:rsidR="006E2BAE" w:rsidRPr="00092762" w:rsidRDefault="006E2BAE" w:rsidP="006E2BAE">
            <w:r w:rsidRPr="00092762">
              <w:t>Break</w:t>
            </w:r>
          </w:p>
        </w:tc>
      </w:tr>
      <w:tr w:rsidR="006E2BAE" w:rsidRPr="00092762" w14:paraId="555FFB2C" w14:textId="77777777" w:rsidTr="001508BF">
        <w:trPr>
          <w:trHeight w:val="467"/>
        </w:trPr>
        <w:tc>
          <w:tcPr>
            <w:tcW w:w="1818" w:type="dxa"/>
            <w:tcBorders>
              <w:top w:val="single" w:sz="4" w:space="0" w:color="auto"/>
              <w:left w:val="single" w:sz="4" w:space="0" w:color="auto"/>
              <w:bottom w:val="single" w:sz="4" w:space="0" w:color="auto"/>
              <w:right w:val="single" w:sz="4" w:space="0" w:color="auto"/>
            </w:tcBorders>
            <w:vAlign w:val="center"/>
          </w:tcPr>
          <w:p w14:paraId="47DA560A" w14:textId="76560D5C" w:rsidR="006E2BAE" w:rsidRPr="00092762" w:rsidRDefault="00282E7B" w:rsidP="006E2BAE">
            <w:r>
              <w:t>10</w:t>
            </w:r>
            <w:r w:rsidR="006E2BAE" w:rsidRPr="00092762">
              <w:t>:00-</w:t>
            </w:r>
            <w:r>
              <w:t>10</w:t>
            </w:r>
            <w:r w:rsidR="006E2BAE" w:rsidRPr="00092762">
              <w:t>:50</w:t>
            </w:r>
          </w:p>
        </w:tc>
        <w:tc>
          <w:tcPr>
            <w:tcW w:w="7470" w:type="dxa"/>
            <w:tcBorders>
              <w:top w:val="single" w:sz="4" w:space="0" w:color="auto"/>
              <w:left w:val="single" w:sz="4" w:space="0" w:color="auto"/>
              <w:bottom w:val="single" w:sz="4" w:space="0" w:color="auto"/>
              <w:right w:val="single" w:sz="4" w:space="0" w:color="auto"/>
            </w:tcBorders>
            <w:vAlign w:val="center"/>
          </w:tcPr>
          <w:p w14:paraId="1E239035" w14:textId="4D6C62BD" w:rsidR="006E2BAE" w:rsidRPr="00092762" w:rsidRDefault="006E2BAE" w:rsidP="006E2BAE">
            <w:r w:rsidRPr="00092762">
              <w:t xml:space="preserve">Session 3: </w:t>
            </w:r>
            <w:r w:rsidR="00F72201">
              <w:t>China’s Space Plans</w:t>
            </w:r>
          </w:p>
        </w:tc>
      </w:tr>
      <w:tr w:rsidR="006E2BAE" w:rsidRPr="00092762" w14:paraId="0E030CB2" w14:textId="77777777" w:rsidTr="006E2BAE">
        <w:trPr>
          <w:trHeight w:val="467"/>
        </w:trPr>
        <w:tc>
          <w:tcPr>
            <w:tcW w:w="1818" w:type="dxa"/>
            <w:tcBorders>
              <w:top w:val="single" w:sz="4" w:space="0" w:color="auto"/>
              <w:left w:val="single" w:sz="4" w:space="0" w:color="auto"/>
              <w:bottom w:val="single" w:sz="4" w:space="0" w:color="auto"/>
              <w:right w:val="single" w:sz="4" w:space="0" w:color="auto"/>
            </w:tcBorders>
            <w:vAlign w:val="center"/>
            <w:hideMark/>
          </w:tcPr>
          <w:p w14:paraId="5E33B07B" w14:textId="33C369E1" w:rsidR="006E2BAE" w:rsidRPr="00092762" w:rsidRDefault="00282E7B" w:rsidP="006E2BAE">
            <w:r>
              <w:t>11</w:t>
            </w:r>
            <w:r w:rsidR="006E2BAE" w:rsidRPr="00092762">
              <w:t>:50-1</w:t>
            </w:r>
            <w:r>
              <w:t>1</w:t>
            </w:r>
            <w:r w:rsidR="006E2BAE" w:rsidRPr="00092762">
              <w:t>:00</w:t>
            </w:r>
          </w:p>
        </w:tc>
        <w:tc>
          <w:tcPr>
            <w:tcW w:w="7470" w:type="dxa"/>
            <w:tcBorders>
              <w:top w:val="single" w:sz="4" w:space="0" w:color="auto"/>
              <w:left w:val="single" w:sz="4" w:space="0" w:color="auto"/>
              <w:bottom w:val="single" w:sz="4" w:space="0" w:color="auto"/>
              <w:right w:val="single" w:sz="4" w:space="0" w:color="auto"/>
            </w:tcBorders>
            <w:vAlign w:val="center"/>
          </w:tcPr>
          <w:p w14:paraId="0006554D" w14:textId="1B742510" w:rsidR="006E2BAE" w:rsidRPr="00092762" w:rsidRDefault="006E2BAE" w:rsidP="006E2BAE">
            <w:r w:rsidRPr="00092762">
              <w:t>Break</w:t>
            </w:r>
          </w:p>
        </w:tc>
      </w:tr>
      <w:tr w:rsidR="006E2BAE" w:rsidRPr="00092762" w14:paraId="7D354C33" w14:textId="77777777" w:rsidTr="006E2BAE">
        <w:trPr>
          <w:trHeight w:val="475"/>
        </w:trPr>
        <w:tc>
          <w:tcPr>
            <w:tcW w:w="1818" w:type="dxa"/>
            <w:tcBorders>
              <w:top w:val="single" w:sz="4" w:space="0" w:color="auto"/>
              <w:left w:val="single" w:sz="4" w:space="0" w:color="auto"/>
              <w:bottom w:val="single" w:sz="4" w:space="0" w:color="auto"/>
              <w:right w:val="single" w:sz="4" w:space="0" w:color="auto"/>
            </w:tcBorders>
            <w:vAlign w:val="center"/>
            <w:hideMark/>
          </w:tcPr>
          <w:p w14:paraId="260AB21A" w14:textId="0DBA3D14" w:rsidR="006E2BAE" w:rsidRPr="00092762" w:rsidRDefault="00282E7B" w:rsidP="006E2BAE">
            <w:r>
              <w:t>11</w:t>
            </w:r>
            <w:r w:rsidR="006E2BAE" w:rsidRPr="00092762">
              <w:t>:00-</w:t>
            </w:r>
            <w:r>
              <w:t>11</w:t>
            </w:r>
            <w:r w:rsidR="006E2BAE" w:rsidRPr="00092762">
              <w:t>:50</w:t>
            </w:r>
          </w:p>
        </w:tc>
        <w:tc>
          <w:tcPr>
            <w:tcW w:w="7470" w:type="dxa"/>
            <w:tcBorders>
              <w:top w:val="single" w:sz="4" w:space="0" w:color="auto"/>
              <w:left w:val="single" w:sz="4" w:space="0" w:color="auto"/>
              <w:bottom w:val="single" w:sz="4" w:space="0" w:color="auto"/>
              <w:right w:val="single" w:sz="4" w:space="0" w:color="auto"/>
            </w:tcBorders>
            <w:vAlign w:val="center"/>
          </w:tcPr>
          <w:p w14:paraId="035F61BD" w14:textId="72B16988" w:rsidR="006E2BAE" w:rsidRPr="00092762" w:rsidRDefault="006E2BAE" w:rsidP="006E2BAE">
            <w:r w:rsidRPr="00092762">
              <w:t xml:space="preserve">Session 4: </w:t>
            </w:r>
            <w:r w:rsidR="00F72201">
              <w:t>Part 1 – Chinese Space Doctrine</w:t>
            </w:r>
          </w:p>
        </w:tc>
      </w:tr>
      <w:tr w:rsidR="006E2BAE" w:rsidRPr="00092762" w14:paraId="6D98ABB0" w14:textId="77777777" w:rsidTr="006E2BAE">
        <w:trPr>
          <w:trHeight w:val="458"/>
        </w:trPr>
        <w:tc>
          <w:tcPr>
            <w:tcW w:w="1818" w:type="dxa"/>
            <w:tcBorders>
              <w:top w:val="single" w:sz="4" w:space="0" w:color="auto"/>
              <w:left w:val="single" w:sz="4" w:space="0" w:color="auto"/>
              <w:bottom w:val="single" w:sz="4" w:space="0" w:color="auto"/>
              <w:right w:val="single" w:sz="4" w:space="0" w:color="auto"/>
            </w:tcBorders>
            <w:vAlign w:val="center"/>
            <w:hideMark/>
          </w:tcPr>
          <w:p w14:paraId="00B937BE" w14:textId="377C5EE2" w:rsidR="006E2BAE" w:rsidRPr="00092762" w:rsidRDefault="006E2BAE" w:rsidP="006E2BAE">
            <w:r w:rsidRPr="00092762">
              <w:t>1</w:t>
            </w:r>
            <w:r w:rsidR="00282E7B">
              <w:t>1</w:t>
            </w:r>
            <w:r w:rsidRPr="00092762">
              <w:t>:50-1</w:t>
            </w:r>
            <w:r w:rsidR="00282E7B">
              <w:t>3</w:t>
            </w:r>
            <w:r w:rsidRPr="00092762">
              <w:t>:00</w:t>
            </w:r>
          </w:p>
        </w:tc>
        <w:tc>
          <w:tcPr>
            <w:tcW w:w="7470" w:type="dxa"/>
            <w:tcBorders>
              <w:top w:val="single" w:sz="4" w:space="0" w:color="auto"/>
              <w:left w:val="single" w:sz="4" w:space="0" w:color="auto"/>
              <w:bottom w:val="single" w:sz="4" w:space="0" w:color="auto"/>
              <w:right w:val="single" w:sz="4" w:space="0" w:color="auto"/>
            </w:tcBorders>
            <w:vAlign w:val="center"/>
          </w:tcPr>
          <w:p w14:paraId="5C9C2733" w14:textId="1572EE91" w:rsidR="006E2BAE" w:rsidRPr="00092762" w:rsidRDefault="006E2BAE" w:rsidP="006E2BAE">
            <w:r w:rsidRPr="00092762">
              <w:t>Lunch</w:t>
            </w:r>
          </w:p>
        </w:tc>
      </w:tr>
      <w:tr w:rsidR="006E2BAE" w:rsidRPr="00092762" w14:paraId="0D4CB9BD" w14:textId="77777777" w:rsidTr="006E2BAE">
        <w:trPr>
          <w:trHeight w:val="467"/>
        </w:trPr>
        <w:tc>
          <w:tcPr>
            <w:tcW w:w="1818" w:type="dxa"/>
            <w:tcBorders>
              <w:top w:val="single" w:sz="4" w:space="0" w:color="auto"/>
              <w:left w:val="single" w:sz="4" w:space="0" w:color="auto"/>
              <w:bottom w:val="single" w:sz="4" w:space="0" w:color="auto"/>
              <w:right w:val="single" w:sz="4" w:space="0" w:color="auto"/>
            </w:tcBorders>
            <w:vAlign w:val="center"/>
            <w:hideMark/>
          </w:tcPr>
          <w:p w14:paraId="14FF7447" w14:textId="035C9BD2" w:rsidR="006E2BAE" w:rsidRPr="00092762" w:rsidRDefault="006E2BAE" w:rsidP="006E2BAE">
            <w:r w:rsidRPr="00092762">
              <w:t>1</w:t>
            </w:r>
            <w:r w:rsidR="00282E7B">
              <w:t>3</w:t>
            </w:r>
            <w:r w:rsidRPr="00092762">
              <w:t>:00-1</w:t>
            </w:r>
            <w:r w:rsidR="00282E7B">
              <w:t>3</w:t>
            </w:r>
            <w:r w:rsidRPr="00092762">
              <w:t>:50</w:t>
            </w:r>
          </w:p>
        </w:tc>
        <w:tc>
          <w:tcPr>
            <w:tcW w:w="7470" w:type="dxa"/>
            <w:tcBorders>
              <w:top w:val="single" w:sz="4" w:space="0" w:color="auto"/>
              <w:left w:val="single" w:sz="4" w:space="0" w:color="auto"/>
              <w:bottom w:val="single" w:sz="4" w:space="0" w:color="auto"/>
              <w:right w:val="single" w:sz="4" w:space="0" w:color="auto"/>
            </w:tcBorders>
            <w:vAlign w:val="center"/>
          </w:tcPr>
          <w:p w14:paraId="271C8CA7" w14:textId="41137F4B" w:rsidR="006E2BAE" w:rsidRPr="00092762" w:rsidRDefault="006E2BAE" w:rsidP="006E2BAE">
            <w:r w:rsidRPr="00092762">
              <w:t xml:space="preserve">Session 5: </w:t>
            </w:r>
            <w:r w:rsidR="00F72201">
              <w:t>Part 2 – Chinese Space Doctrine</w:t>
            </w:r>
          </w:p>
        </w:tc>
      </w:tr>
      <w:tr w:rsidR="006E2BAE" w:rsidRPr="00092762" w14:paraId="0910E2A4" w14:textId="77777777" w:rsidTr="006E2BAE">
        <w:trPr>
          <w:trHeight w:val="440"/>
        </w:trPr>
        <w:tc>
          <w:tcPr>
            <w:tcW w:w="1818" w:type="dxa"/>
            <w:tcBorders>
              <w:top w:val="single" w:sz="4" w:space="0" w:color="auto"/>
              <w:left w:val="single" w:sz="4" w:space="0" w:color="auto"/>
              <w:bottom w:val="single" w:sz="4" w:space="0" w:color="auto"/>
              <w:right w:val="single" w:sz="4" w:space="0" w:color="auto"/>
            </w:tcBorders>
            <w:vAlign w:val="center"/>
            <w:hideMark/>
          </w:tcPr>
          <w:p w14:paraId="537E3DAF" w14:textId="1D3FE500" w:rsidR="006E2BAE" w:rsidRPr="00092762" w:rsidRDefault="006E2BAE" w:rsidP="006E2BAE">
            <w:r w:rsidRPr="00092762">
              <w:lastRenderedPageBreak/>
              <w:t>1</w:t>
            </w:r>
            <w:r w:rsidR="00282E7B">
              <w:t>3</w:t>
            </w:r>
            <w:r w:rsidRPr="00092762">
              <w:t>:50-1</w:t>
            </w:r>
            <w:r w:rsidR="00282E7B">
              <w:t>4</w:t>
            </w:r>
            <w:r w:rsidRPr="00092762">
              <w:t>:00</w:t>
            </w:r>
          </w:p>
        </w:tc>
        <w:tc>
          <w:tcPr>
            <w:tcW w:w="7470" w:type="dxa"/>
            <w:tcBorders>
              <w:top w:val="single" w:sz="4" w:space="0" w:color="auto"/>
              <w:left w:val="single" w:sz="4" w:space="0" w:color="auto"/>
              <w:bottom w:val="single" w:sz="4" w:space="0" w:color="auto"/>
              <w:right w:val="single" w:sz="4" w:space="0" w:color="auto"/>
            </w:tcBorders>
            <w:vAlign w:val="center"/>
          </w:tcPr>
          <w:p w14:paraId="2D113AFE" w14:textId="57B008C2" w:rsidR="006E2BAE" w:rsidRPr="00092762" w:rsidRDefault="006E2BAE" w:rsidP="006E2BAE">
            <w:r w:rsidRPr="00092762">
              <w:t>Break</w:t>
            </w:r>
          </w:p>
        </w:tc>
      </w:tr>
      <w:tr w:rsidR="006E2BAE" w:rsidRPr="00092762" w14:paraId="0F054B3B" w14:textId="77777777" w:rsidTr="006E2BAE">
        <w:trPr>
          <w:trHeight w:val="440"/>
        </w:trPr>
        <w:tc>
          <w:tcPr>
            <w:tcW w:w="1818" w:type="dxa"/>
            <w:tcBorders>
              <w:top w:val="single" w:sz="4" w:space="0" w:color="auto"/>
              <w:left w:val="single" w:sz="4" w:space="0" w:color="auto"/>
              <w:bottom w:val="single" w:sz="4" w:space="0" w:color="auto"/>
              <w:right w:val="single" w:sz="4" w:space="0" w:color="auto"/>
            </w:tcBorders>
            <w:vAlign w:val="center"/>
            <w:hideMark/>
          </w:tcPr>
          <w:p w14:paraId="67D3622D" w14:textId="52A62A2B" w:rsidR="006E2BAE" w:rsidRPr="00092762" w:rsidRDefault="006E2BAE" w:rsidP="006E2BAE">
            <w:r w:rsidRPr="00092762">
              <w:t>1</w:t>
            </w:r>
            <w:r w:rsidR="00282E7B">
              <w:t>4</w:t>
            </w:r>
            <w:r w:rsidRPr="00092762">
              <w:t>:00-1</w:t>
            </w:r>
            <w:r w:rsidR="00282E7B">
              <w:t>4</w:t>
            </w:r>
            <w:r w:rsidRPr="00092762">
              <w:t>:50</w:t>
            </w:r>
          </w:p>
        </w:tc>
        <w:tc>
          <w:tcPr>
            <w:tcW w:w="7470" w:type="dxa"/>
            <w:tcBorders>
              <w:top w:val="single" w:sz="4" w:space="0" w:color="auto"/>
              <w:left w:val="single" w:sz="4" w:space="0" w:color="auto"/>
              <w:bottom w:val="single" w:sz="4" w:space="0" w:color="auto"/>
              <w:right w:val="single" w:sz="4" w:space="0" w:color="auto"/>
            </w:tcBorders>
            <w:vAlign w:val="center"/>
          </w:tcPr>
          <w:p w14:paraId="336A45D2" w14:textId="68943EFE" w:rsidR="006E2BAE" w:rsidRPr="00092762" w:rsidRDefault="006E2BAE" w:rsidP="006E2BAE">
            <w:r w:rsidRPr="00092762">
              <w:t xml:space="preserve">Session 6: </w:t>
            </w:r>
            <w:r w:rsidR="000C6AD4">
              <w:t>China’s Defense Industry</w:t>
            </w:r>
            <w:r w:rsidR="00F72201">
              <w:t xml:space="preserve"> </w:t>
            </w:r>
          </w:p>
        </w:tc>
      </w:tr>
      <w:tr w:rsidR="006E2BAE" w:rsidRPr="00092762" w14:paraId="7AD5028F" w14:textId="77777777" w:rsidTr="006E2BAE">
        <w:trPr>
          <w:trHeight w:val="440"/>
        </w:trPr>
        <w:tc>
          <w:tcPr>
            <w:tcW w:w="1818" w:type="dxa"/>
            <w:tcBorders>
              <w:top w:val="single" w:sz="4" w:space="0" w:color="auto"/>
              <w:left w:val="single" w:sz="4" w:space="0" w:color="auto"/>
              <w:bottom w:val="single" w:sz="4" w:space="0" w:color="auto"/>
              <w:right w:val="single" w:sz="4" w:space="0" w:color="auto"/>
            </w:tcBorders>
            <w:vAlign w:val="center"/>
            <w:hideMark/>
          </w:tcPr>
          <w:p w14:paraId="5923C3EA" w14:textId="47CB7709" w:rsidR="006E2BAE" w:rsidRPr="00092762" w:rsidRDefault="006E2BAE" w:rsidP="006E2BAE">
            <w:r w:rsidRPr="00092762">
              <w:t>1</w:t>
            </w:r>
            <w:r w:rsidR="00282E7B">
              <w:t>4</w:t>
            </w:r>
            <w:r w:rsidRPr="00092762">
              <w:t>:50-</w:t>
            </w:r>
            <w:r w:rsidR="00282E7B">
              <w:t>15</w:t>
            </w:r>
            <w:r w:rsidRPr="00092762">
              <w:t>:00</w:t>
            </w:r>
          </w:p>
        </w:tc>
        <w:tc>
          <w:tcPr>
            <w:tcW w:w="7470" w:type="dxa"/>
            <w:tcBorders>
              <w:top w:val="single" w:sz="4" w:space="0" w:color="auto"/>
              <w:left w:val="single" w:sz="4" w:space="0" w:color="auto"/>
              <w:bottom w:val="single" w:sz="4" w:space="0" w:color="auto"/>
              <w:right w:val="single" w:sz="4" w:space="0" w:color="auto"/>
            </w:tcBorders>
            <w:vAlign w:val="center"/>
          </w:tcPr>
          <w:p w14:paraId="4C1FCBA9" w14:textId="7C3D1948" w:rsidR="006E2BAE" w:rsidRPr="00092762" w:rsidRDefault="006E2BAE" w:rsidP="006E2BAE">
            <w:r w:rsidRPr="00092762">
              <w:t>Break</w:t>
            </w:r>
          </w:p>
        </w:tc>
      </w:tr>
      <w:tr w:rsidR="006E2BAE" w:rsidRPr="00092762" w14:paraId="712E1532" w14:textId="77777777" w:rsidTr="006E2BAE">
        <w:trPr>
          <w:trHeight w:val="458"/>
        </w:trPr>
        <w:tc>
          <w:tcPr>
            <w:tcW w:w="1818" w:type="dxa"/>
            <w:tcBorders>
              <w:top w:val="single" w:sz="4" w:space="0" w:color="auto"/>
              <w:left w:val="single" w:sz="4" w:space="0" w:color="auto"/>
              <w:bottom w:val="single" w:sz="4" w:space="0" w:color="auto"/>
              <w:right w:val="single" w:sz="4" w:space="0" w:color="auto"/>
            </w:tcBorders>
            <w:vAlign w:val="center"/>
            <w:hideMark/>
          </w:tcPr>
          <w:p w14:paraId="58D024EE" w14:textId="331E63BD" w:rsidR="006E2BAE" w:rsidRPr="00092762" w:rsidRDefault="00282E7B" w:rsidP="006E2BAE">
            <w:r>
              <w:t>15</w:t>
            </w:r>
            <w:r w:rsidR="006E2BAE" w:rsidRPr="00092762">
              <w:t>:00-</w:t>
            </w:r>
            <w:r>
              <w:t>15</w:t>
            </w:r>
            <w:r w:rsidR="006E2BAE" w:rsidRPr="00092762">
              <w:t>:50</w:t>
            </w:r>
          </w:p>
        </w:tc>
        <w:tc>
          <w:tcPr>
            <w:tcW w:w="7470" w:type="dxa"/>
            <w:tcBorders>
              <w:top w:val="single" w:sz="4" w:space="0" w:color="auto"/>
              <w:left w:val="single" w:sz="4" w:space="0" w:color="auto"/>
              <w:bottom w:val="single" w:sz="4" w:space="0" w:color="auto"/>
              <w:right w:val="single" w:sz="4" w:space="0" w:color="auto"/>
            </w:tcBorders>
            <w:vAlign w:val="center"/>
          </w:tcPr>
          <w:p w14:paraId="44259767" w14:textId="756A4538" w:rsidR="006E2BAE" w:rsidRPr="00092762" w:rsidRDefault="006E2BAE" w:rsidP="006E2BAE">
            <w:r w:rsidRPr="00092762">
              <w:t xml:space="preserve">Session 7: </w:t>
            </w:r>
            <w:r w:rsidR="000C6AD4">
              <w:t>Space Organizations</w:t>
            </w:r>
            <w:r w:rsidR="00497258">
              <w:t xml:space="preserve"> and Military-Civil Fusion </w:t>
            </w:r>
          </w:p>
        </w:tc>
      </w:tr>
    </w:tbl>
    <w:p w14:paraId="3D944189" w14:textId="77777777" w:rsidR="00E42DDF" w:rsidRPr="00092762" w:rsidRDefault="00E42DDF" w:rsidP="00B144A7">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818"/>
        <w:gridCol w:w="7470"/>
      </w:tblGrid>
      <w:tr w:rsidR="00A151BC" w:rsidRPr="00092762" w14:paraId="3567BA1F" w14:textId="77777777" w:rsidTr="007F4BEE">
        <w:trPr>
          <w:trHeight w:val="458"/>
        </w:trPr>
        <w:tc>
          <w:tcPr>
            <w:tcW w:w="1818" w:type="dxa"/>
            <w:tcBorders>
              <w:top w:val="single" w:sz="4" w:space="0" w:color="auto"/>
              <w:left w:val="single" w:sz="4" w:space="0" w:color="auto"/>
              <w:bottom w:val="single" w:sz="4" w:space="0" w:color="auto"/>
              <w:right w:val="single" w:sz="4" w:space="0" w:color="auto"/>
            </w:tcBorders>
            <w:vAlign w:val="center"/>
            <w:hideMark/>
          </w:tcPr>
          <w:p w14:paraId="2A0F7B60" w14:textId="77777777" w:rsidR="00A151BC" w:rsidRPr="00092762" w:rsidRDefault="00A151BC" w:rsidP="007F4BEE">
            <w:r w:rsidRPr="00092762">
              <w:t>Time</w:t>
            </w:r>
          </w:p>
        </w:tc>
        <w:tc>
          <w:tcPr>
            <w:tcW w:w="7470" w:type="dxa"/>
            <w:tcBorders>
              <w:top w:val="single" w:sz="4" w:space="0" w:color="auto"/>
              <w:left w:val="single" w:sz="4" w:space="0" w:color="auto"/>
              <w:bottom w:val="single" w:sz="4" w:space="0" w:color="auto"/>
              <w:right w:val="single" w:sz="4" w:space="0" w:color="auto"/>
            </w:tcBorders>
            <w:vAlign w:val="center"/>
            <w:hideMark/>
          </w:tcPr>
          <w:p w14:paraId="2EFCDAEE" w14:textId="77777777" w:rsidR="00A151BC" w:rsidRPr="00092762" w:rsidRDefault="00A151BC" w:rsidP="007F4BEE">
            <w:r w:rsidRPr="00092762">
              <w:t>Topics</w:t>
            </w:r>
          </w:p>
        </w:tc>
      </w:tr>
      <w:tr w:rsidR="00A151BC" w:rsidRPr="00092762" w14:paraId="6D4AED71" w14:textId="77777777" w:rsidTr="007F4BEE">
        <w:trPr>
          <w:trHeight w:val="422"/>
        </w:trPr>
        <w:tc>
          <w:tcPr>
            <w:tcW w:w="1818" w:type="dxa"/>
            <w:tcBorders>
              <w:top w:val="single" w:sz="4" w:space="0" w:color="auto"/>
              <w:left w:val="single" w:sz="4" w:space="0" w:color="auto"/>
              <w:bottom w:val="single" w:sz="4" w:space="0" w:color="auto"/>
              <w:right w:val="single" w:sz="4" w:space="0" w:color="auto"/>
            </w:tcBorders>
            <w:vAlign w:val="center"/>
            <w:hideMark/>
          </w:tcPr>
          <w:p w14:paraId="675C130C" w14:textId="77777777" w:rsidR="00A151BC" w:rsidRPr="00092762" w:rsidRDefault="00A151BC" w:rsidP="007F4BEE">
            <w:pPr>
              <w:rPr>
                <w:b/>
              </w:rPr>
            </w:pPr>
            <w:r>
              <w:rPr>
                <w:b/>
              </w:rPr>
              <w:t>October</w:t>
            </w:r>
          </w:p>
        </w:tc>
        <w:tc>
          <w:tcPr>
            <w:tcW w:w="7470" w:type="dxa"/>
            <w:tcBorders>
              <w:top w:val="single" w:sz="4" w:space="0" w:color="auto"/>
              <w:left w:val="single" w:sz="4" w:space="0" w:color="auto"/>
              <w:bottom w:val="single" w:sz="4" w:space="0" w:color="auto"/>
              <w:right w:val="single" w:sz="4" w:space="0" w:color="auto"/>
            </w:tcBorders>
            <w:vAlign w:val="center"/>
            <w:hideMark/>
          </w:tcPr>
          <w:p w14:paraId="5253A0C1" w14:textId="77777777" w:rsidR="00A151BC" w:rsidRPr="00092762" w:rsidRDefault="00A151BC" w:rsidP="007F4BEE"/>
        </w:tc>
      </w:tr>
      <w:tr w:rsidR="00A151BC" w:rsidRPr="00092762" w14:paraId="08E30B75" w14:textId="77777777" w:rsidTr="007F4BEE">
        <w:trPr>
          <w:trHeight w:val="422"/>
        </w:trPr>
        <w:tc>
          <w:tcPr>
            <w:tcW w:w="1818" w:type="dxa"/>
            <w:tcBorders>
              <w:top w:val="single" w:sz="4" w:space="0" w:color="auto"/>
              <w:left w:val="single" w:sz="4" w:space="0" w:color="auto"/>
              <w:bottom w:val="single" w:sz="4" w:space="0" w:color="auto"/>
              <w:right w:val="single" w:sz="4" w:space="0" w:color="auto"/>
            </w:tcBorders>
            <w:vAlign w:val="center"/>
          </w:tcPr>
          <w:p w14:paraId="6E840661" w14:textId="77777777" w:rsidR="00A151BC" w:rsidRPr="00092762" w:rsidRDefault="00A151BC" w:rsidP="007F4BEE">
            <w:pPr>
              <w:rPr>
                <w:bCs/>
              </w:rPr>
            </w:pPr>
            <w:r>
              <w:rPr>
                <w:bCs/>
              </w:rPr>
              <w:t>8</w:t>
            </w:r>
            <w:r w:rsidRPr="00092762">
              <w:rPr>
                <w:bCs/>
              </w:rPr>
              <w:t>:00-</w:t>
            </w:r>
            <w:r>
              <w:rPr>
                <w:bCs/>
              </w:rPr>
              <w:t>8</w:t>
            </w:r>
            <w:r w:rsidRPr="00092762">
              <w:rPr>
                <w:bCs/>
              </w:rPr>
              <w:t>:50</w:t>
            </w:r>
          </w:p>
        </w:tc>
        <w:tc>
          <w:tcPr>
            <w:tcW w:w="7470" w:type="dxa"/>
            <w:tcBorders>
              <w:top w:val="single" w:sz="4" w:space="0" w:color="auto"/>
              <w:left w:val="single" w:sz="4" w:space="0" w:color="auto"/>
              <w:bottom w:val="single" w:sz="4" w:space="0" w:color="auto"/>
              <w:right w:val="single" w:sz="4" w:space="0" w:color="auto"/>
            </w:tcBorders>
            <w:vAlign w:val="center"/>
          </w:tcPr>
          <w:p w14:paraId="3E3B6D76" w14:textId="540D5ED7" w:rsidR="00A151BC" w:rsidRPr="00092762" w:rsidRDefault="00A151BC" w:rsidP="007F4BEE">
            <w:r w:rsidRPr="00092762">
              <w:t xml:space="preserve">Session </w:t>
            </w:r>
            <w:r w:rsidR="0022680C">
              <w:t>8</w:t>
            </w:r>
            <w:r w:rsidRPr="00092762">
              <w:t>:</w:t>
            </w:r>
            <w:r w:rsidR="00F72201">
              <w:t xml:space="preserve"> China Space Capabilities</w:t>
            </w:r>
          </w:p>
        </w:tc>
      </w:tr>
      <w:tr w:rsidR="00A151BC" w:rsidRPr="00092762" w14:paraId="65983FE9" w14:textId="77777777" w:rsidTr="007F4BEE">
        <w:trPr>
          <w:trHeight w:val="422"/>
        </w:trPr>
        <w:tc>
          <w:tcPr>
            <w:tcW w:w="1818" w:type="dxa"/>
            <w:tcBorders>
              <w:top w:val="single" w:sz="4" w:space="0" w:color="auto"/>
              <w:left w:val="single" w:sz="4" w:space="0" w:color="auto"/>
              <w:bottom w:val="single" w:sz="4" w:space="0" w:color="auto"/>
              <w:right w:val="single" w:sz="4" w:space="0" w:color="auto"/>
            </w:tcBorders>
            <w:vAlign w:val="center"/>
          </w:tcPr>
          <w:p w14:paraId="093B34D7" w14:textId="77777777" w:rsidR="00A151BC" w:rsidRPr="00092762" w:rsidRDefault="00A151BC" w:rsidP="007F4BEE">
            <w:pPr>
              <w:rPr>
                <w:bCs/>
              </w:rPr>
            </w:pPr>
            <w:r>
              <w:rPr>
                <w:bCs/>
              </w:rPr>
              <w:t>8</w:t>
            </w:r>
            <w:r w:rsidRPr="00092762">
              <w:rPr>
                <w:bCs/>
              </w:rPr>
              <w:t>:50-</w:t>
            </w:r>
            <w:r>
              <w:rPr>
                <w:bCs/>
              </w:rPr>
              <w:t>9</w:t>
            </w:r>
            <w:r w:rsidRPr="00092762">
              <w:rPr>
                <w:bCs/>
              </w:rPr>
              <w:t>:00</w:t>
            </w:r>
          </w:p>
        </w:tc>
        <w:tc>
          <w:tcPr>
            <w:tcW w:w="7470" w:type="dxa"/>
            <w:tcBorders>
              <w:top w:val="single" w:sz="4" w:space="0" w:color="auto"/>
              <w:left w:val="single" w:sz="4" w:space="0" w:color="auto"/>
              <w:bottom w:val="single" w:sz="4" w:space="0" w:color="auto"/>
              <w:right w:val="single" w:sz="4" w:space="0" w:color="auto"/>
            </w:tcBorders>
            <w:vAlign w:val="center"/>
          </w:tcPr>
          <w:p w14:paraId="3F66CB76" w14:textId="77777777" w:rsidR="00A151BC" w:rsidRPr="00092762" w:rsidRDefault="00A151BC" w:rsidP="007F4BEE">
            <w:r w:rsidRPr="00092762">
              <w:t>Break</w:t>
            </w:r>
          </w:p>
        </w:tc>
      </w:tr>
      <w:tr w:rsidR="00A151BC" w:rsidRPr="00092762" w14:paraId="095A750D" w14:textId="77777777" w:rsidTr="007F4BEE">
        <w:trPr>
          <w:trHeight w:val="475"/>
        </w:trPr>
        <w:tc>
          <w:tcPr>
            <w:tcW w:w="1818" w:type="dxa"/>
            <w:tcBorders>
              <w:top w:val="single" w:sz="4" w:space="0" w:color="auto"/>
              <w:left w:val="single" w:sz="4" w:space="0" w:color="auto"/>
              <w:bottom w:val="single" w:sz="4" w:space="0" w:color="auto"/>
              <w:right w:val="single" w:sz="4" w:space="0" w:color="auto"/>
            </w:tcBorders>
            <w:vAlign w:val="center"/>
            <w:hideMark/>
          </w:tcPr>
          <w:p w14:paraId="1CD8C9E1" w14:textId="77777777" w:rsidR="00A151BC" w:rsidRPr="00092762" w:rsidRDefault="00A151BC" w:rsidP="007F4BEE">
            <w:r>
              <w:t>9</w:t>
            </w:r>
            <w:r w:rsidRPr="00092762">
              <w:t>:00-</w:t>
            </w:r>
            <w:r>
              <w:t>9</w:t>
            </w:r>
            <w:r w:rsidRPr="00092762">
              <w:t>:50</w:t>
            </w:r>
          </w:p>
        </w:tc>
        <w:tc>
          <w:tcPr>
            <w:tcW w:w="7470" w:type="dxa"/>
            <w:tcBorders>
              <w:top w:val="single" w:sz="4" w:space="0" w:color="auto"/>
              <w:left w:val="single" w:sz="4" w:space="0" w:color="auto"/>
              <w:bottom w:val="single" w:sz="4" w:space="0" w:color="auto"/>
              <w:right w:val="single" w:sz="4" w:space="0" w:color="auto"/>
            </w:tcBorders>
            <w:vAlign w:val="center"/>
          </w:tcPr>
          <w:p w14:paraId="43C5765C" w14:textId="1B8D0470" w:rsidR="00A151BC" w:rsidRPr="00092762" w:rsidRDefault="00A151BC" w:rsidP="007F4BEE">
            <w:r w:rsidRPr="00092762">
              <w:t xml:space="preserve">Session </w:t>
            </w:r>
            <w:r w:rsidR="0022680C">
              <w:t>9</w:t>
            </w:r>
            <w:r w:rsidRPr="00092762">
              <w:t xml:space="preserve">: </w:t>
            </w:r>
            <w:r w:rsidR="000C6AD4">
              <w:t xml:space="preserve"> China Space Capabilities</w:t>
            </w:r>
          </w:p>
        </w:tc>
      </w:tr>
      <w:tr w:rsidR="00A151BC" w:rsidRPr="00092762" w14:paraId="4E900902" w14:textId="77777777" w:rsidTr="007F4BEE">
        <w:trPr>
          <w:trHeight w:val="467"/>
        </w:trPr>
        <w:tc>
          <w:tcPr>
            <w:tcW w:w="1818" w:type="dxa"/>
            <w:tcBorders>
              <w:top w:val="single" w:sz="4" w:space="0" w:color="auto"/>
              <w:left w:val="single" w:sz="4" w:space="0" w:color="auto"/>
              <w:bottom w:val="single" w:sz="4" w:space="0" w:color="auto"/>
              <w:right w:val="single" w:sz="4" w:space="0" w:color="auto"/>
            </w:tcBorders>
            <w:vAlign w:val="center"/>
          </w:tcPr>
          <w:p w14:paraId="6E492E17" w14:textId="77777777" w:rsidR="00A151BC" w:rsidRPr="00092762" w:rsidRDefault="00A151BC" w:rsidP="007F4BEE">
            <w:r>
              <w:t>9</w:t>
            </w:r>
            <w:r w:rsidRPr="00092762">
              <w:t>:50-</w:t>
            </w:r>
            <w:r>
              <w:t>10</w:t>
            </w:r>
            <w:r w:rsidRPr="00092762">
              <w:t>:00</w:t>
            </w:r>
          </w:p>
        </w:tc>
        <w:tc>
          <w:tcPr>
            <w:tcW w:w="7470" w:type="dxa"/>
            <w:tcBorders>
              <w:top w:val="single" w:sz="4" w:space="0" w:color="auto"/>
              <w:left w:val="single" w:sz="4" w:space="0" w:color="auto"/>
              <w:bottom w:val="single" w:sz="4" w:space="0" w:color="auto"/>
              <w:right w:val="single" w:sz="4" w:space="0" w:color="auto"/>
            </w:tcBorders>
            <w:vAlign w:val="center"/>
          </w:tcPr>
          <w:p w14:paraId="087A154E" w14:textId="77777777" w:rsidR="00A151BC" w:rsidRPr="00092762" w:rsidRDefault="00A151BC" w:rsidP="007F4BEE">
            <w:r w:rsidRPr="00092762">
              <w:t>Break</w:t>
            </w:r>
          </w:p>
        </w:tc>
      </w:tr>
      <w:tr w:rsidR="00A151BC" w:rsidRPr="00092762" w14:paraId="52E15F04" w14:textId="77777777" w:rsidTr="007F4BEE">
        <w:trPr>
          <w:trHeight w:val="467"/>
        </w:trPr>
        <w:tc>
          <w:tcPr>
            <w:tcW w:w="1818" w:type="dxa"/>
            <w:tcBorders>
              <w:top w:val="single" w:sz="4" w:space="0" w:color="auto"/>
              <w:left w:val="single" w:sz="4" w:space="0" w:color="auto"/>
              <w:bottom w:val="single" w:sz="4" w:space="0" w:color="auto"/>
              <w:right w:val="single" w:sz="4" w:space="0" w:color="auto"/>
            </w:tcBorders>
            <w:vAlign w:val="center"/>
          </w:tcPr>
          <w:p w14:paraId="06B669FF" w14:textId="77777777" w:rsidR="00A151BC" w:rsidRPr="00092762" w:rsidRDefault="00A151BC" w:rsidP="007F4BEE">
            <w:r>
              <w:t>10</w:t>
            </w:r>
            <w:r w:rsidRPr="00092762">
              <w:t>:00-</w:t>
            </w:r>
            <w:r>
              <w:t>10</w:t>
            </w:r>
            <w:r w:rsidRPr="00092762">
              <w:t>:50</w:t>
            </w:r>
          </w:p>
        </w:tc>
        <w:tc>
          <w:tcPr>
            <w:tcW w:w="7470" w:type="dxa"/>
            <w:tcBorders>
              <w:top w:val="single" w:sz="4" w:space="0" w:color="auto"/>
              <w:left w:val="single" w:sz="4" w:space="0" w:color="auto"/>
              <w:bottom w:val="single" w:sz="4" w:space="0" w:color="auto"/>
              <w:right w:val="single" w:sz="4" w:space="0" w:color="auto"/>
            </w:tcBorders>
            <w:vAlign w:val="center"/>
          </w:tcPr>
          <w:p w14:paraId="1F0D0E11" w14:textId="60766DF4" w:rsidR="00A151BC" w:rsidRPr="00092762" w:rsidRDefault="00A151BC" w:rsidP="007F4BEE">
            <w:r w:rsidRPr="00092762">
              <w:t xml:space="preserve">Session </w:t>
            </w:r>
            <w:r w:rsidR="0022680C">
              <w:t>10</w:t>
            </w:r>
            <w:r w:rsidRPr="00092762">
              <w:t xml:space="preserve">: </w:t>
            </w:r>
            <w:r w:rsidR="000C6AD4">
              <w:t>Counterspace</w:t>
            </w:r>
          </w:p>
        </w:tc>
      </w:tr>
      <w:tr w:rsidR="00A151BC" w:rsidRPr="00092762" w14:paraId="08668936" w14:textId="77777777" w:rsidTr="007F4BEE">
        <w:trPr>
          <w:trHeight w:val="467"/>
        </w:trPr>
        <w:tc>
          <w:tcPr>
            <w:tcW w:w="1818" w:type="dxa"/>
            <w:tcBorders>
              <w:top w:val="single" w:sz="4" w:space="0" w:color="auto"/>
              <w:left w:val="single" w:sz="4" w:space="0" w:color="auto"/>
              <w:bottom w:val="single" w:sz="4" w:space="0" w:color="auto"/>
              <w:right w:val="single" w:sz="4" w:space="0" w:color="auto"/>
            </w:tcBorders>
            <w:vAlign w:val="center"/>
            <w:hideMark/>
          </w:tcPr>
          <w:p w14:paraId="2B07092D" w14:textId="77777777" w:rsidR="00A151BC" w:rsidRPr="00092762" w:rsidRDefault="00A151BC" w:rsidP="007F4BEE">
            <w:r>
              <w:t>11</w:t>
            </w:r>
            <w:r w:rsidRPr="00092762">
              <w:t>:50-1</w:t>
            </w:r>
            <w:r>
              <w:t>1</w:t>
            </w:r>
            <w:r w:rsidRPr="00092762">
              <w:t>:00</w:t>
            </w:r>
          </w:p>
        </w:tc>
        <w:tc>
          <w:tcPr>
            <w:tcW w:w="7470" w:type="dxa"/>
            <w:tcBorders>
              <w:top w:val="single" w:sz="4" w:space="0" w:color="auto"/>
              <w:left w:val="single" w:sz="4" w:space="0" w:color="auto"/>
              <w:bottom w:val="single" w:sz="4" w:space="0" w:color="auto"/>
              <w:right w:val="single" w:sz="4" w:space="0" w:color="auto"/>
            </w:tcBorders>
            <w:vAlign w:val="center"/>
          </w:tcPr>
          <w:p w14:paraId="47F7CC54" w14:textId="77777777" w:rsidR="00A151BC" w:rsidRPr="00092762" w:rsidRDefault="00A151BC" w:rsidP="007F4BEE">
            <w:r w:rsidRPr="00092762">
              <w:t>Break</w:t>
            </w:r>
          </w:p>
        </w:tc>
      </w:tr>
      <w:tr w:rsidR="00A151BC" w:rsidRPr="00092762" w14:paraId="0650E8DD" w14:textId="77777777" w:rsidTr="007F4BEE">
        <w:trPr>
          <w:trHeight w:val="475"/>
        </w:trPr>
        <w:tc>
          <w:tcPr>
            <w:tcW w:w="1818" w:type="dxa"/>
            <w:tcBorders>
              <w:top w:val="single" w:sz="4" w:space="0" w:color="auto"/>
              <w:left w:val="single" w:sz="4" w:space="0" w:color="auto"/>
              <w:bottom w:val="single" w:sz="4" w:space="0" w:color="auto"/>
              <w:right w:val="single" w:sz="4" w:space="0" w:color="auto"/>
            </w:tcBorders>
            <w:vAlign w:val="center"/>
            <w:hideMark/>
          </w:tcPr>
          <w:p w14:paraId="60AA9629" w14:textId="77777777" w:rsidR="00A151BC" w:rsidRPr="00092762" w:rsidRDefault="00A151BC" w:rsidP="007F4BEE">
            <w:r>
              <w:t>11</w:t>
            </w:r>
            <w:r w:rsidRPr="00092762">
              <w:t>:00-</w:t>
            </w:r>
            <w:r>
              <w:t>11</w:t>
            </w:r>
            <w:r w:rsidRPr="00092762">
              <w:t>:50</w:t>
            </w:r>
          </w:p>
        </w:tc>
        <w:tc>
          <w:tcPr>
            <w:tcW w:w="7470" w:type="dxa"/>
            <w:tcBorders>
              <w:top w:val="single" w:sz="4" w:space="0" w:color="auto"/>
              <w:left w:val="single" w:sz="4" w:space="0" w:color="auto"/>
              <w:bottom w:val="single" w:sz="4" w:space="0" w:color="auto"/>
              <w:right w:val="single" w:sz="4" w:space="0" w:color="auto"/>
            </w:tcBorders>
            <w:vAlign w:val="center"/>
          </w:tcPr>
          <w:p w14:paraId="0B4F8FEB" w14:textId="044F915B" w:rsidR="00A151BC" w:rsidRPr="00092762" w:rsidRDefault="00A151BC" w:rsidP="007F4BEE">
            <w:r w:rsidRPr="00092762">
              <w:t xml:space="preserve">Session </w:t>
            </w:r>
            <w:r w:rsidR="0022680C">
              <w:t>11</w:t>
            </w:r>
            <w:r w:rsidRPr="00092762">
              <w:t xml:space="preserve">: </w:t>
            </w:r>
            <w:r w:rsidR="000C6AD4">
              <w:t xml:space="preserve">Counterspace </w:t>
            </w:r>
          </w:p>
        </w:tc>
      </w:tr>
      <w:tr w:rsidR="00A151BC" w:rsidRPr="00092762" w14:paraId="0DC026A6" w14:textId="77777777" w:rsidTr="007F4BEE">
        <w:trPr>
          <w:trHeight w:val="458"/>
        </w:trPr>
        <w:tc>
          <w:tcPr>
            <w:tcW w:w="1818" w:type="dxa"/>
            <w:tcBorders>
              <w:top w:val="single" w:sz="4" w:space="0" w:color="auto"/>
              <w:left w:val="single" w:sz="4" w:space="0" w:color="auto"/>
              <w:bottom w:val="single" w:sz="4" w:space="0" w:color="auto"/>
              <w:right w:val="single" w:sz="4" w:space="0" w:color="auto"/>
            </w:tcBorders>
            <w:vAlign w:val="center"/>
            <w:hideMark/>
          </w:tcPr>
          <w:p w14:paraId="69022C7E" w14:textId="77777777" w:rsidR="00A151BC" w:rsidRPr="00092762" w:rsidRDefault="00A151BC" w:rsidP="007F4BEE">
            <w:r w:rsidRPr="00092762">
              <w:t>1</w:t>
            </w:r>
            <w:r>
              <w:t>1</w:t>
            </w:r>
            <w:r w:rsidRPr="00092762">
              <w:t>:50-1</w:t>
            </w:r>
            <w:r>
              <w:t>3</w:t>
            </w:r>
            <w:r w:rsidRPr="00092762">
              <w:t>:00</w:t>
            </w:r>
          </w:p>
        </w:tc>
        <w:tc>
          <w:tcPr>
            <w:tcW w:w="7470" w:type="dxa"/>
            <w:tcBorders>
              <w:top w:val="single" w:sz="4" w:space="0" w:color="auto"/>
              <w:left w:val="single" w:sz="4" w:space="0" w:color="auto"/>
              <w:bottom w:val="single" w:sz="4" w:space="0" w:color="auto"/>
              <w:right w:val="single" w:sz="4" w:space="0" w:color="auto"/>
            </w:tcBorders>
            <w:vAlign w:val="center"/>
          </w:tcPr>
          <w:p w14:paraId="1371BF2F" w14:textId="77777777" w:rsidR="00A151BC" w:rsidRPr="00092762" w:rsidRDefault="00A151BC" w:rsidP="007F4BEE">
            <w:r w:rsidRPr="00092762">
              <w:t>Lunch</w:t>
            </w:r>
          </w:p>
        </w:tc>
      </w:tr>
      <w:tr w:rsidR="00A151BC" w:rsidRPr="00092762" w14:paraId="58A05924" w14:textId="77777777" w:rsidTr="007F4BEE">
        <w:trPr>
          <w:trHeight w:val="467"/>
        </w:trPr>
        <w:tc>
          <w:tcPr>
            <w:tcW w:w="1818" w:type="dxa"/>
            <w:tcBorders>
              <w:top w:val="single" w:sz="4" w:space="0" w:color="auto"/>
              <w:left w:val="single" w:sz="4" w:space="0" w:color="auto"/>
              <w:bottom w:val="single" w:sz="4" w:space="0" w:color="auto"/>
              <w:right w:val="single" w:sz="4" w:space="0" w:color="auto"/>
            </w:tcBorders>
            <w:vAlign w:val="center"/>
            <w:hideMark/>
          </w:tcPr>
          <w:p w14:paraId="1F97671A" w14:textId="77777777" w:rsidR="00A151BC" w:rsidRPr="00092762" w:rsidRDefault="00A151BC" w:rsidP="007F4BEE">
            <w:r w:rsidRPr="00092762">
              <w:t>1</w:t>
            </w:r>
            <w:r>
              <w:t>3</w:t>
            </w:r>
            <w:r w:rsidRPr="00092762">
              <w:t>:00-1</w:t>
            </w:r>
            <w:r>
              <w:t>3</w:t>
            </w:r>
            <w:r w:rsidRPr="00092762">
              <w:t>:50</w:t>
            </w:r>
          </w:p>
        </w:tc>
        <w:tc>
          <w:tcPr>
            <w:tcW w:w="7470" w:type="dxa"/>
            <w:tcBorders>
              <w:top w:val="single" w:sz="4" w:space="0" w:color="auto"/>
              <w:left w:val="single" w:sz="4" w:space="0" w:color="auto"/>
              <w:bottom w:val="single" w:sz="4" w:space="0" w:color="auto"/>
              <w:right w:val="single" w:sz="4" w:space="0" w:color="auto"/>
            </w:tcBorders>
            <w:vAlign w:val="center"/>
          </w:tcPr>
          <w:p w14:paraId="0E5B1E26" w14:textId="2B89759E" w:rsidR="00A151BC" w:rsidRPr="00092762" w:rsidRDefault="00A151BC" w:rsidP="007F4BEE">
            <w:r w:rsidRPr="00092762">
              <w:t xml:space="preserve">Session </w:t>
            </w:r>
            <w:r w:rsidR="0022680C">
              <w:t>12</w:t>
            </w:r>
            <w:r w:rsidRPr="00092762">
              <w:t xml:space="preserve">: </w:t>
            </w:r>
            <w:r w:rsidR="000C6AD4">
              <w:t>China’s ‘Civilian’ Space Program</w:t>
            </w:r>
          </w:p>
        </w:tc>
      </w:tr>
      <w:tr w:rsidR="00A151BC" w:rsidRPr="00092762" w14:paraId="1A9CE985" w14:textId="77777777" w:rsidTr="007F4BEE">
        <w:trPr>
          <w:trHeight w:val="440"/>
        </w:trPr>
        <w:tc>
          <w:tcPr>
            <w:tcW w:w="1818" w:type="dxa"/>
            <w:tcBorders>
              <w:top w:val="single" w:sz="4" w:space="0" w:color="auto"/>
              <w:left w:val="single" w:sz="4" w:space="0" w:color="auto"/>
              <w:bottom w:val="single" w:sz="4" w:space="0" w:color="auto"/>
              <w:right w:val="single" w:sz="4" w:space="0" w:color="auto"/>
            </w:tcBorders>
            <w:vAlign w:val="center"/>
            <w:hideMark/>
          </w:tcPr>
          <w:p w14:paraId="1A88A2E8" w14:textId="77777777" w:rsidR="00A151BC" w:rsidRPr="00092762" w:rsidRDefault="00A151BC" w:rsidP="007F4BEE">
            <w:r w:rsidRPr="00092762">
              <w:t>1</w:t>
            </w:r>
            <w:r>
              <w:t>3</w:t>
            </w:r>
            <w:r w:rsidRPr="00092762">
              <w:t>:50-1</w:t>
            </w:r>
            <w:r>
              <w:t>4</w:t>
            </w:r>
            <w:r w:rsidRPr="00092762">
              <w:t>:00</w:t>
            </w:r>
          </w:p>
        </w:tc>
        <w:tc>
          <w:tcPr>
            <w:tcW w:w="7470" w:type="dxa"/>
            <w:tcBorders>
              <w:top w:val="single" w:sz="4" w:space="0" w:color="auto"/>
              <w:left w:val="single" w:sz="4" w:space="0" w:color="auto"/>
              <w:bottom w:val="single" w:sz="4" w:space="0" w:color="auto"/>
              <w:right w:val="single" w:sz="4" w:space="0" w:color="auto"/>
            </w:tcBorders>
            <w:vAlign w:val="center"/>
          </w:tcPr>
          <w:p w14:paraId="06DE562E" w14:textId="77777777" w:rsidR="00A151BC" w:rsidRPr="00092762" w:rsidRDefault="00A151BC" w:rsidP="007F4BEE">
            <w:r w:rsidRPr="00092762">
              <w:t>Break</w:t>
            </w:r>
          </w:p>
        </w:tc>
      </w:tr>
      <w:tr w:rsidR="00A151BC" w:rsidRPr="00092762" w14:paraId="7F0BBED9" w14:textId="77777777" w:rsidTr="007F4BEE">
        <w:trPr>
          <w:trHeight w:val="440"/>
        </w:trPr>
        <w:tc>
          <w:tcPr>
            <w:tcW w:w="1818" w:type="dxa"/>
            <w:tcBorders>
              <w:top w:val="single" w:sz="4" w:space="0" w:color="auto"/>
              <w:left w:val="single" w:sz="4" w:space="0" w:color="auto"/>
              <w:bottom w:val="single" w:sz="4" w:space="0" w:color="auto"/>
              <w:right w:val="single" w:sz="4" w:space="0" w:color="auto"/>
            </w:tcBorders>
            <w:vAlign w:val="center"/>
            <w:hideMark/>
          </w:tcPr>
          <w:p w14:paraId="10B75FBF" w14:textId="77777777" w:rsidR="00A151BC" w:rsidRPr="00092762" w:rsidRDefault="00A151BC" w:rsidP="007F4BEE">
            <w:r w:rsidRPr="00092762">
              <w:t>1</w:t>
            </w:r>
            <w:r>
              <w:t>4</w:t>
            </w:r>
            <w:r w:rsidRPr="00092762">
              <w:t>:00-1</w:t>
            </w:r>
            <w:r>
              <w:t>4</w:t>
            </w:r>
            <w:r w:rsidRPr="00092762">
              <w:t>:50</w:t>
            </w:r>
          </w:p>
        </w:tc>
        <w:tc>
          <w:tcPr>
            <w:tcW w:w="7470" w:type="dxa"/>
            <w:tcBorders>
              <w:top w:val="single" w:sz="4" w:space="0" w:color="auto"/>
              <w:left w:val="single" w:sz="4" w:space="0" w:color="auto"/>
              <w:bottom w:val="single" w:sz="4" w:space="0" w:color="auto"/>
              <w:right w:val="single" w:sz="4" w:space="0" w:color="auto"/>
            </w:tcBorders>
            <w:vAlign w:val="center"/>
          </w:tcPr>
          <w:p w14:paraId="65E0E05A" w14:textId="313E05AD" w:rsidR="00A151BC" w:rsidRPr="00092762" w:rsidRDefault="00A151BC" w:rsidP="007F4BEE">
            <w:r w:rsidRPr="00092762">
              <w:t xml:space="preserve">Session </w:t>
            </w:r>
            <w:r w:rsidR="0022680C">
              <w:t>13</w:t>
            </w:r>
            <w:r w:rsidRPr="00092762">
              <w:t xml:space="preserve">: </w:t>
            </w:r>
            <w:r w:rsidR="00F72201">
              <w:t>Deterrence, Defense and Escalation in Space</w:t>
            </w:r>
          </w:p>
        </w:tc>
      </w:tr>
      <w:tr w:rsidR="00A151BC" w:rsidRPr="00092762" w14:paraId="45077AA8" w14:textId="77777777" w:rsidTr="007F4BEE">
        <w:trPr>
          <w:trHeight w:val="440"/>
        </w:trPr>
        <w:tc>
          <w:tcPr>
            <w:tcW w:w="1818" w:type="dxa"/>
            <w:tcBorders>
              <w:top w:val="single" w:sz="4" w:space="0" w:color="auto"/>
              <w:left w:val="single" w:sz="4" w:space="0" w:color="auto"/>
              <w:bottom w:val="single" w:sz="4" w:space="0" w:color="auto"/>
              <w:right w:val="single" w:sz="4" w:space="0" w:color="auto"/>
            </w:tcBorders>
            <w:vAlign w:val="center"/>
            <w:hideMark/>
          </w:tcPr>
          <w:p w14:paraId="00A58917" w14:textId="77777777" w:rsidR="00A151BC" w:rsidRPr="00092762" w:rsidRDefault="00A151BC" w:rsidP="007F4BEE">
            <w:r w:rsidRPr="00092762">
              <w:t>1</w:t>
            </w:r>
            <w:r>
              <w:t>4</w:t>
            </w:r>
            <w:r w:rsidRPr="00092762">
              <w:t>:50-</w:t>
            </w:r>
            <w:r>
              <w:t>15</w:t>
            </w:r>
            <w:r w:rsidRPr="00092762">
              <w:t>:00</w:t>
            </w:r>
          </w:p>
        </w:tc>
        <w:tc>
          <w:tcPr>
            <w:tcW w:w="7470" w:type="dxa"/>
            <w:tcBorders>
              <w:top w:val="single" w:sz="4" w:space="0" w:color="auto"/>
              <w:left w:val="single" w:sz="4" w:space="0" w:color="auto"/>
              <w:bottom w:val="single" w:sz="4" w:space="0" w:color="auto"/>
              <w:right w:val="single" w:sz="4" w:space="0" w:color="auto"/>
            </w:tcBorders>
            <w:vAlign w:val="center"/>
          </w:tcPr>
          <w:p w14:paraId="6988ED60" w14:textId="77777777" w:rsidR="00A151BC" w:rsidRPr="00092762" w:rsidRDefault="00A151BC" w:rsidP="007F4BEE">
            <w:r w:rsidRPr="00092762">
              <w:t>Break</w:t>
            </w:r>
          </w:p>
        </w:tc>
      </w:tr>
      <w:tr w:rsidR="00A151BC" w:rsidRPr="00092762" w14:paraId="66299D68" w14:textId="77777777" w:rsidTr="007F4BEE">
        <w:trPr>
          <w:trHeight w:val="458"/>
        </w:trPr>
        <w:tc>
          <w:tcPr>
            <w:tcW w:w="1818" w:type="dxa"/>
            <w:tcBorders>
              <w:top w:val="single" w:sz="4" w:space="0" w:color="auto"/>
              <w:left w:val="single" w:sz="4" w:space="0" w:color="auto"/>
              <w:bottom w:val="single" w:sz="4" w:space="0" w:color="auto"/>
              <w:right w:val="single" w:sz="4" w:space="0" w:color="auto"/>
            </w:tcBorders>
            <w:vAlign w:val="center"/>
            <w:hideMark/>
          </w:tcPr>
          <w:p w14:paraId="4AF94ADC" w14:textId="77777777" w:rsidR="00A151BC" w:rsidRPr="00092762" w:rsidRDefault="00A151BC" w:rsidP="007F4BEE">
            <w:r>
              <w:t>15</w:t>
            </w:r>
            <w:r w:rsidRPr="00092762">
              <w:t>:00-</w:t>
            </w:r>
            <w:r>
              <w:t>15</w:t>
            </w:r>
            <w:r w:rsidRPr="00092762">
              <w:t>:50</w:t>
            </w:r>
          </w:p>
        </w:tc>
        <w:tc>
          <w:tcPr>
            <w:tcW w:w="7470" w:type="dxa"/>
            <w:tcBorders>
              <w:top w:val="single" w:sz="4" w:space="0" w:color="auto"/>
              <w:left w:val="single" w:sz="4" w:space="0" w:color="auto"/>
              <w:bottom w:val="single" w:sz="4" w:space="0" w:color="auto"/>
              <w:right w:val="single" w:sz="4" w:space="0" w:color="auto"/>
            </w:tcBorders>
            <w:vAlign w:val="center"/>
          </w:tcPr>
          <w:p w14:paraId="58B9ACDE" w14:textId="3407665F" w:rsidR="00A151BC" w:rsidRPr="00092762" w:rsidRDefault="00A151BC" w:rsidP="007F4BEE">
            <w:r w:rsidRPr="00092762">
              <w:t xml:space="preserve">Session </w:t>
            </w:r>
            <w:r w:rsidR="0022680C">
              <w:t>14</w:t>
            </w:r>
            <w:r w:rsidRPr="00092762">
              <w:t xml:space="preserve">: </w:t>
            </w:r>
            <w:r w:rsidR="00F72201">
              <w:t>Implications for US</w:t>
            </w:r>
          </w:p>
        </w:tc>
      </w:tr>
    </w:tbl>
    <w:p w14:paraId="3639C1EA" w14:textId="77777777" w:rsidR="00E42DDF" w:rsidRPr="00092762" w:rsidRDefault="00E42DDF" w:rsidP="00B144A7">
      <w:pPr>
        <w:jc w:val="both"/>
        <w:rPr>
          <w:bCs/>
          <w:color w:val="242424"/>
          <w:spacing w:val="-4"/>
        </w:rPr>
      </w:pPr>
    </w:p>
    <w:p w14:paraId="60D10573" w14:textId="77777777" w:rsidR="00AD6D51" w:rsidRPr="00092762" w:rsidRDefault="00AD6D51" w:rsidP="00B144A7">
      <w:pPr>
        <w:jc w:val="both"/>
      </w:pPr>
      <w:r w:rsidRPr="00092762">
        <w:t xml:space="preserve">The course will be conducted in open lecture format, with some small group activities and discussion </w:t>
      </w:r>
      <w:r w:rsidR="00F963C8" w:rsidRPr="00092762">
        <w:t xml:space="preserve">sections. </w:t>
      </w:r>
    </w:p>
    <w:p w14:paraId="4DCAE5A4" w14:textId="77777777" w:rsidR="00F963C8" w:rsidRPr="00092762" w:rsidRDefault="00F963C8" w:rsidP="00B144A7">
      <w:pPr>
        <w:jc w:val="both"/>
      </w:pPr>
    </w:p>
    <w:p w14:paraId="7BD8AEC0" w14:textId="77777777" w:rsidR="00264A8E" w:rsidRPr="00092762" w:rsidRDefault="0095363B" w:rsidP="00B144A7">
      <w:pPr>
        <w:jc w:val="both"/>
        <w:rPr>
          <w:b/>
        </w:rPr>
      </w:pPr>
      <w:r w:rsidRPr="00092762">
        <w:rPr>
          <w:b/>
        </w:rPr>
        <w:t>Prerequisite</w:t>
      </w:r>
      <w:r w:rsidR="00404CB4" w:rsidRPr="00092762">
        <w:rPr>
          <w:b/>
        </w:rPr>
        <w:t>s</w:t>
      </w:r>
    </w:p>
    <w:p w14:paraId="42B4E45A" w14:textId="77777777" w:rsidR="0094165E" w:rsidRPr="00092762" w:rsidRDefault="009F71B4" w:rsidP="00B144A7">
      <w:pPr>
        <w:jc w:val="both"/>
        <w:rPr>
          <w:b/>
        </w:rPr>
      </w:pPr>
      <w:r w:rsidRPr="00092762">
        <w:t xml:space="preserve">NONE. </w:t>
      </w:r>
      <w:proofErr w:type="gramStart"/>
      <w:r w:rsidRPr="00092762">
        <w:t>However</w:t>
      </w:r>
      <w:proofErr w:type="gramEnd"/>
      <w:r w:rsidRPr="00092762">
        <w:t xml:space="preserve"> core courses are highly recommended.</w:t>
      </w:r>
    </w:p>
    <w:p w14:paraId="30A91A0D" w14:textId="77777777" w:rsidR="00264A8E" w:rsidRPr="00092762" w:rsidRDefault="00264A8E" w:rsidP="00B144A7">
      <w:pPr>
        <w:jc w:val="both"/>
      </w:pPr>
    </w:p>
    <w:p w14:paraId="625937E4" w14:textId="77777777" w:rsidR="00264A8E" w:rsidRPr="00092762" w:rsidRDefault="0094165E" w:rsidP="00B144A7">
      <w:pPr>
        <w:jc w:val="both"/>
        <w:rPr>
          <w:b/>
        </w:rPr>
      </w:pPr>
      <w:r w:rsidRPr="00092762">
        <w:rPr>
          <w:b/>
        </w:rPr>
        <w:t>Assessment</w:t>
      </w:r>
    </w:p>
    <w:p w14:paraId="13C2177F" w14:textId="77777777" w:rsidR="0094165E" w:rsidRPr="00092762" w:rsidRDefault="00B8793C" w:rsidP="00B144A7">
      <w:pPr>
        <w:jc w:val="both"/>
      </w:pPr>
      <w:r w:rsidRPr="00092762">
        <w:t xml:space="preserve">Pass/Fail. </w:t>
      </w:r>
      <w:r w:rsidR="0094165E" w:rsidRPr="00092762">
        <w:t>There is no formal assessment</w:t>
      </w:r>
      <w:r w:rsidR="004F4A87" w:rsidRPr="00092762">
        <w:t>. However, instructors may wish to gauge student understanding of the issues covered in class by asking questions and/or setting up exercises and activities in which all students will be expected to actively participate.</w:t>
      </w:r>
    </w:p>
    <w:p w14:paraId="180C2BAC" w14:textId="77777777" w:rsidR="00E42DDF" w:rsidRPr="00092762" w:rsidRDefault="00E42DDF" w:rsidP="00AC68E1">
      <w:pPr>
        <w:jc w:val="both"/>
      </w:pPr>
    </w:p>
    <w:p w14:paraId="25F4125E" w14:textId="77777777" w:rsidR="000063F9" w:rsidRPr="00092762" w:rsidRDefault="000063F9" w:rsidP="00AC68E1">
      <w:pPr>
        <w:jc w:val="both"/>
        <w:rPr>
          <w:b/>
          <w:u w:val="single"/>
        </w:rPr>
      </w:pPr>
      <w:r w:rsidRPr="00092762">
        <w:rPr>
          <w:b/>
          <w:u w:val="single"/>
        </w:rPr>
        <w:t>COURSE MATERIALS</w:t>
      </w:r>
    </w:p>
    <w:p w14:paraId="1F71726C" w14:textId="77777777" w:rsidR="00931125" w:rsidRPr="00092762" w:rsidRDefault="00931125" w:rsidP="00AC68E1">
      <w:pPr>
        <w:jc w:val="both"/>
      </w:pPr>
    </w:p>
    <w:p w14:paraId="5E3F5DA4" w14:textId="77777777" w:rsidR="00264A8E" w:rsidRPr="00092762" w:rsidRDefault="00547FE4" w:rsidP="00AC68E1">
      <w:pPr>
        <w:jc w:val="both"/>
      </w:pPr>
      <w:r w:rsidRPr="00092762">
        <w:rPr>
          <w:b/>
        </w:rPr>
        <w:lastRenderedPageBreak/>
        <w:t>Re</w:t>
      </w:r>
      <w:r w:rsidR="00B144A7" w:rsidRPr="00092762">
        <w:rPr>
          <w:b/>
        </w:rPr>
        <w:t>commended</w:t>
      </w:r>
      <w:r w:rsidRPr="00092762">
        <w:rPr>
          <w:b/>
        </w:rPr>
        <w:t xml:space="preserve"> Reading</w:t>
      </w:r>
      <w:r w:rsidR="009616DA" w:rsidRPr="00092762">
        <w:rPr>
          <w:b/>
        </w:rPr>
        <w:t>s</w:t>
      </w:r>
    </w:p>
    <w:p w14:paraId="3FF85690" w14:textId="77777777" w:rsidR="00547FE4" w:rsidRPr="00092762" w:rsidRDefault="00B8793C" w:rsidP="00AC68E1">
      <w:pPr>
        <w:jc w:val="both"/>
      </w:pPr>
      <w:r w:rsidRPr="00092762">
        <w:t xml:space="preserve">The following reading assignments are essential to the course. </w:t>
      </w:r>
      <w:r w:rsidR="006E2A6B" w:rsidRPr="00092762">
        <w:t xml:space="preserve">While it is recognized that </w:t>
      </w:r>
      <w:r w:rsidR="009C1A4D" w:rsidRPr="00092762">
        <w:t>you</w:t>
      </w:r>
      <w:r w:rsidR="006E2A6B" w:rsidRPr="00092762">
        <w:t xml:space="preserve"> may not be able to complete </w:t>
      </w:r>
      <w:proofErr w:type="gramStart"/>
      <w:r w:rsidR="006E2A6B" w:rsidRPr="00092762">
        <w:t>all of</w:t>
      </w:r>
      <w:proofErr w:type="gramEnd"/>
      <w:r w:rsidR="006E2A6B" w:rsidRPr="00092762">
        <w:t xml:space="preserve"> the readings, </w:t>
      </w:r>
      <w:r w:rsidR="009C1A4D" w:rsidRPr="00092762">
        <w:t>you</w:t>
      </w:r>
      <w:r w:rsidR="006E2A6B" w:rsidRPr="00092762">
        <w:t xml:space="preserve"> </w:t>
      </w:r>
      <w:r w:rsidRPr="00092762">
        <w:t xml:space="preserve">are encouraged to read as much as </w:t>
      </w:r>
      <w:r w:rsidR="00DD3684" w:rsidRPr="00092762">
        <w:t>you</w:t>
      </w:r>
      <w:r w:rsidRPr="00092762">
        <w:t xml:space="preserve"> can.</w:t>
      </w:r>
      <w:r w:rsidR="009C1A4D" w:rsidRPr="00092762">
        <w:t xml:space="preserve"> These readings will enable you to learn more in the classroom because they will provide more background on the topics covered in the course so th</w:t>
      </w:r>
      <w:r w:rsidR="00DD3684" w:rsidRPr="00092762">
        <w:t>at you can more accurately view, analyze</w:t>
      </w:r>
      <w:r w:rsidR="00DE6239" w:rsidRPr="00092762">
        <w:t>,</w:t>
      </w:r>
      <w:r w:rsidR="00DD3684" w:rsidRPr="00092762">
        <w:t xml:space="preserve"> and participate more fully in </w:t>
      </w:r>
      <w:r w:rsidR="009C1A4D" w:rsidRPr="00092762">
        <w:t>the issues</w:t>
      </w:r>
      <w:r w:rsidR="00DD3684" w:rsidRPr="00092762">
        <w:t xml:space="preserve"> being discussed</w:t>
      </w:r>
      <w:r w:rsidR="009C1A4D" w:rsidRPr="00092762">
        <w:t>.</w:t>
      </w:r>
    </w:p>
    <w:p w14:paraId="5C2931F1" w14:textId="336DD46E" w:rsidR="00A151BC" w:rsidRDefault="00A151BC" w:rsidP="00AC68E1">
      <w:pPr>
        <w:jc w:val="both"/>
      </w:pPr>
    </w:p>
    <w:p w14:paraId="146B73FF" w14:textId="77777777" w:rsidR="00F72201" w:rsidRDefault="00A151BC" w:rsidP="00F72201">
      <w:pPr>
        <w:numPr>
          <w:ilvl w:val="0"/>
          <w:numId w:val="1"/>
        </w:numPr>
        <w:shd w:val="clear" w:color="auto" w:fill="FFFFFF"/>
        <w:ind w:hanging="360"/>
        <w:rPr>
          <w:color w:val="333333"/>
        </w:rPr>
      </w:pPr>
      <w:r>
        <w:rPr>
          <w:color w:val="333333"/>
          <w:highlight w:val="white"/>
        </w:rPr>
        <w:t xml:space="preserve">Eric </w:t>
      </w:r>
      <w:proofErr w:type="spellStart"/>
      <w:r>
        <w:rPr>
          <w:color w:val="333333"/>
          <w:highlight w:val="white"/>
        </w:rPr>
        <w:t>Heginbotham</w:t>
      </w:r>
      <w:proofErr w:type="spellEnd"/>
      <w:r>
        <w:rPr>
          <w:color w:val="333333"/>
          <w:highlight w:val="white"/>
        </w:rPr>
        <w:t xml:space="preserve"> et al., “Scorecard 8: Chinese Counterspace Capabilities versus US Space Systems,” in </w:t>
      </w:r>
      <w:hyperlink r:id="rId8" w:history="1">
        <w:r w:rsidRPr="002B1F8B">
          <w:rPr>
            <w:rStyle w:val="Hyperlink"/>
            <w:i/>
            <w:iCs/>
          </w:rPr>
          <w:t>The U.S.-China Military Scorecard: Forces, Geography, and the Evolving Balance of Power, 1996–2017</w:t>
        </w:r>
        <w:r w:rsidRPr="002B1F8B">
          <w:rPr>
            <w:rStyle w:val="Hyperlink"/>
            <w:i/>
            <w:iCs/>
            <w:highlight w:val="white"/>
          </w:rPr>
          <w:t>,</w:t>
        </w:r>
      </w:hyperlink>
      <w:r>
        <w:rPr>
          <w:color w:val="333333"/>
          <w:highlight w:val="white"/>
        </w:rPr>
        <w:t xml:space="preserve"> (Santa Monica: RAND Corporation, 2015), 245–258. </w:t>
      </w:r>
    </w:p>
    <w:p w14:paraId="5A1D490D" w14:textId="266BE636" w:rsidR="00587CF5" w:rsidRPr="00F72201" w:rsidRDefault="00587CF5" w:rsidP="00F72201">
      <w:pPr>
        <w:numPr>
          <w:ilvl w:val="0"/>
          <w:numId w:val="1"/>
        </w:numPr>
        <w:shd w:val="clear" w:color="auto" w:fill="FFFFFF"/>
        <w:ind w:hanging="360"/>
        <w:rPr>
          <w:color w:val="333333"/>
        </w:rPr>
      </w:pPr>
      <w:r w:rsidRPr="00F72201">
        <w:t>Marc Julienne, “</w:t>
      </w:r>
      <w:hyperlink r:id="rId9" w:history="1">
        <w:r w:rsidRPr="00F72201">
          <w:rPr>
            <w:rStyle w:val="Hyperlink"/>
            <w:color w:val="000000" w:themeColor="text1"/>
          </w:rPr>
          <w:t xml:space="preserve">Space Governance: China As An Aspiring </w:t>
        </w:r>
        <w:proofErr w:type="spellStart"/>
        <w:r w:rsidRPr="00F72201">
          <w:rPr>
            <w:rStyle w:val="Hyperlink"/>
            <w:color w:val="000000" w:themeColor="text1"/>
          </w:rPr>
          <w:t>Rulemaker</w:t>
        </w:r>
        <w:proofErr w:type="spellEnd"/>
      </w:hyperlink>
      <w:r w:rsidRPr="00F72201">
        <w:t xml:space="preserve">” In </w:t>
      </w:r>
      <w:r w:rsidRPr="00F72201">
        <w:rPr>
          <w:u w:val="single"/>
        </w:rPr>
        <w:t>China’s Ambitions in Space: the Sky’s the Limit</w:t>
      </w:r>
      <w:r w:rsidRPr="00F72201">
        <w:t>, (</w:t>
      </w:r>
      <w:r w:rsidRPr="00F72201">
        <w:rPr>
          <w:i/>
          <w:iCs/>
          <w:color w:val="333333"/>
        </w:rPr>
        <w:t>Center for a New American Security</w:t>
      </w:r>
      <w:r w:rsidRPr="00F72201">
        <w:t>, January 2021), 35-39.</w:t>
      </w:r>
    </w:p>
    <w:p w14:paraId="27683961" w14:textId="77777777" w:rsidR="00A151BC" w:rsidRPr="00092762" w:rsidRDefault="00A151BC" w:rsidP="00372E48">
      <w:pPr>
        <w:numPr>
          <w:ilvl w:val="0"/>
          <w:numId w:val="1"/>
        </w:numPr>
        <w:spacing w:after="36" w:line="248" w:lineRule="auto"/>
        <w:ind w:right="677" w:hanging="360"/>
      </w:pPr>
      <w:r w:rsidRPr="00092762">
        <w:t xml:space="preserve">Michael S. Chase, “Defense and Deterrence in China’s Military Space Strategy,” </w:t>
      </w:r>
      <w:r w:rsidRPr="00092762">
        <w:rPr>
          <w:i/>
        </w:rPr>
        <w:t>China Brief</w:t>
      </w:r>
      <w:r w:rsidRPr="00092762">
        <w:t xml:space="preserve"> 11:5 (March 25, 2011). </w:t>
      </w:r>
    </w:p>
    <w:p w14:paraId="646E17A0" w14:textId="6A31AF74" w:rsidR="00A151BC" w:rsidRDefault="00A151BC" w:rsidP="00372E48">
      <w:pPr>
        <w:numPr>
          <w:ilvl w:val="0"/>
          <w:numId w:val="1"/>
        </w:numPr>
        <w:spacing w:after="41" w:line="243" w:lineRule="auto"/>
        <w:ind w:right="677" w:hanging="360"/>
      </w:pPr>
      <w:r w:rsidRPr="00092762">
        <w:t xml:space="preserve">Kevin </w:t>
      </w:r>
      <w:proofErr w:type="spellStart"/>
      <w:r w:rsidRPr="00092762">
        <w:t>Pollpeter</w:t>
      </w:r>
      <w:proofErr w:type="spellEnd"/>
      <w:r w:rsidRPr="00092762">
        <w:t xml:space="preserve"> et al, </w:t>
      </w:r>
      <w:r w:rsidRPr="00092762">
        <w:rPr>
          <w:i/>
        </w:rPr>
        <w:t xml:space="preserve">The Creation of the PLA Strategic Support Force and Its Implications for Chinese Military Space Operations, </w:t>
      </w:r>
      <w:r w:rsidRPr="00092762">
        <w:t xml:space="preserve">(Santa Monica: RAND Corporation), 1-36. </w:t>
      </w:r>
    </w:p>
    <w:p w14:paraId="6E8D49B6" w14:textId="77777777" w:rsidR="00A151BC" w:rsidRPr="00092762" w:rsidRDefault="00A151BC" w:rsidP="00372E48">
      <w:pPr>
        <w:numPr>
          <w:ilvl w:val="0"/>
          <w:numId w:val="1"/>
        </w:numPr>
        <w:spacing w:after="36" w:line="248" w:lineRule="auto"/>
        <w:ind w:right="677" w:hanging="360"/>
      </w:pPr>
      <w:r w:rsidRPr="00092762">
        <w:t xml:space="preserve">Peng </w:t>
      </w:r>
      <w:proofErr w:type="spellStart"/>
      <w:r w:rsidRPr="00092762">
        <w:t>Guangqian</w:t>
      </w:r>
      <w:proofErr w:type="spellEnd"/>
      <w:r w:rsidRPr="00092762">
        <w:t xml:space="preserve"> and Yao </w:t>
      </w:r>
      <w:proofErr w:type="spellStart"/>
      <w:r w:rsidRPr="00092762">
        <w:t>Youzhi</w:t>
      </w:r>
      <w:proofErr w:type="spellEnd"/>
      <w:r w:rsidRPr="00092762">
        <w:t xml:space="preserve">, ed., “Strategic Information Operations,” </w:t>
      </w:r>
      <w:r w:rsidRPr="00092762">
        <w:rPr>
          <w:i/>
        </w:rPr>
        <w:t>The Science of Military Strategy</w:t>
      </w:r>
      <w:r w:rsidRPr="00092762">
        <w:t xml:space="preserve">, (Beijing: Military Science Publishing House, 2005), 336-346. </w:t>
      </w:r>
    </w:p>
    <w:p w14:paraId="2EA3D6AF" w14:textId="26EBD231" w:rsidR="00A151BC" w:rsidRPr="00092762" w:rsidRDefault="00A151BC" w:rsidP="00372E48">
      <w:pPr>
        <w:numPr>
          <w:ilvl w:val="0"/>
          <w:numId w:val="1"/>
        </w:numPr>
        <w:spacing w:line="259" w:lineRule="auto"/>
        <w:ind w:right="677" w:hanging="360"/>
      </w:pPr>
      <w:r w:rsidRPr="00092762">
        <w:t xml:space="preserve">“Challenges to Security in Space,” </w:t>
      </w:r>
      <w:r w:rsidRPr="00092762">
        <w:rPr>
          <w:i/>
        </w:rPr>
        <w:t>Defense Intelligence Agency</w:t>
      </w:r>
      <w:r w:rsidRPr="00092762">
        <w:t>, Feb 11, 2019</w:t>
      </w:r>
      <w:r w:rsidR="00587CF5">
        <w:t xml:space="preserve">, </w:t>
      </w:r>
      <w:r w:rsidRPr="00092762">
        <w:t>13-20</w:t>
      </w:r>
      <w:r w:rsidR="00587CF5">
        <w:t>.</w:t>
      </w:r>
    </w:p>
    <w:p w14:paraId="5E6FC7F9" w14:textId="1536A249" w:rsidR="00A151BC" w:rsidRDefault="00A151BC" w:rsidP="00372E48">
      <w:pPr>
        <w:numPr>
          <w:ilvl w:val="0"/>
          <w:numId w:val="1"/>
        </w:numPr>
        <w:spacing w:line="259" w:lineRule="auto"/>
        <w:ind w:right="677" w:hanging="360"/>
      </w:pPr>
      <w:r w:rsidRPr="00092762">
        <w:t xml:space="preserve">Kevin </w:t>
      </w:r>
      <w:proofErr w:type="spellStart"/>
      <w:r w:rsidRPr="00092762">
        <w:t>Pollpeter</w:t>
      </w:r>
      <w:proofErr w:type="spellEnd"/>
      <w:r w:rsidRPr="00092762">
        <w:t xml:space="preserve"> et al, “China Dream, Space Dreams: China’s Progress in Space Technologies and Implications for the United States,” </w:t>
      </w:r>
      <w:r w:rsidRPr="00092762">
        <w:rPr>
          <w:i/>
        </w:rPr>
        <w:t>A Report Prepared for the U.S.-China Economic and Security Review</w:t>
      </w:r>
      <w:r w:rsidRPr="00092762">
        <w:t>, 7-</w:t>
      </w:r>
      <w:r w:rsidR="00587CF5">
        <w:t xml:space="preserve">23, 41-105. </w:t>
      </w:r>
    </w:p>
    <w:p w14:paraId="527CFA29" w14:textId="77777777" w:rsidR="00587CF5" w:rsidRPr="00F77C82" w:rsidRDefault="00587CF5" w:rsidP="00372E48">
      <w:pPr>
        <w:pStyle w:val="ListParagraph"/>
        <w:numPr>
          <w:ilvl w:val="0"/>
          <w:numId w:val="1"/>
        </w:numPr>
        <w:shd w:val="clear" w:color="auto" w:fill="FFFFFF"/>
        <w:ind w:hanging="360"/>
        <w:rPr>
          <w:rFonts w:ascii="Times New Roman" w:eastAsia="Times New Roman" w:hAnsi="Times New Roman" w:cs="Times New Roman"/>
          <w:i/>
        </w:rPr>
      </w:pPr>
      <w:r w:rsidRPr="00F77C82">
        <w:rPr>
          <w:rFonts w:ascii="Times New Roman" w:eastAsia="Times New Roman" w:hAnsi="Times New Roman" w:cs="Times New Roman"/>
          <w:iCs/>
        </w:rPr>
        <w:t>The State Council Information Office of the People’s Republic of China. “</w:t>
      </w:r>
      <w:hyperlink r:id="rId10" w:history="1">
        <w:r w:rsidRPr="00F77C82">
          <w:rPr>
            <w:rStyle w:val="Hyperlink"/>
            <w:rFonts w:ascii="Times New Roman" w:eastAsia="Times New Roman" w:hAnsi="Times New Roman" w:cs="Times New Roman"/>
            <w:iCs/>
            <w:color w:val="000000" w:themeColor="text1"/>
          </w:rPr>
          <w:t>White Paper on China’s Space Activities in 2016</w:t>
        </w:r>
      </w:hyperlink>
      <w:r w:rsidRPr="00F77C82">
        <w:rPr>
          <w:rFonts w:ascii="Times New Roman" w:eastAsia="Times New Roman" w:hAnsi="Times New Roman" w:cs="Times New Roman"/>
          <w:iCs/>
        </w:rPr>
        <w:t xml:space="preserve">,” </w:t>
      </w:r>
      <w:r w:rsidRPr="00F77C82">
        <w:rPr>
          <w:rFonts w:ascii="Times New Roman" w:eastAsia="Times New Roman" w:hAnsi="Times New Roman" w:cs="Times New Roman"/>
          <w:i/>
        </w:rPr>
        <w:t>China National Space Administration</w:t>
      </w:r>
      <w:r w:rsidRPr="00F77C82">
        <w:rPr>
          <w:rFonts w:ascii="Times New Roman" w:eastAsia="Times New Roman" w:hAnsi="Times New Roman" w:cs="Times New Roman"/>
          <w:iCs/>
        </w:rPr>
        <w:t>, December 27, 2016</w:t>
      </w:r>
      <w:r w:rsidRPr="00F77C82">
        <w:rPr>
          <w:rFonts w:ascii="Times New Roman" w:eastAsia="Times New Roman" w:hAnsi="Times New Roman" w:cs="Times New Roman"/>
          <w:i/>
        </w:rPr>
        <w:t>.</w:t>
      </w:r>
    </w:p>
    <w:p w14:paraId="58896E79" w14:textId="5E94C6E2" w:rsidR="00587CF5" w:rsidRPr="00587CF5" w:rsidRDefault="00587CF5" w:rsidP="00372E48">
      <w:pPr>
        <w:pStyle w:val="ListParagraph"/>
        <w:numPr>
          <w:ilvl w:val="0"/>
          <w:numId w:val="1"/>
        </w:numPr>
        <w:shd w:val="clear" w:color="auto" w:fill="FFFFFF"/>
        <w:ind w:hanging="360"/>
        <w:rPr>
          <w:rFonts w:ascii="Times New Roman" w:eastAsia="Times New Roman" w:hAnsi="Times New Roman" w:cs="Times New Roman"/>
          <w:i/>
          <w:iCs/>
          <w:color w:val="000000"/>
        </w:rPr>
      </w:pPr>
      <w:r w:rsidRPr="00F77C82">
        <w:rPr>
          <w:rFonts w:ascii="Times New Roman" w:hAnsi="Times New Roman" w:cs="Times New Roman"/>
        </w:rPr>
        <w:t>“</w:t>
      </w:r>
      <w:hyperlink r:id="rId11" w:history="1">
        <w:r w:rsidRPr="00F77C82">
          <w:rPr>
            <w:rStyle w:val="Hyperlink"/>
            <w:rFonts w:ascii="Times New Roman" w:hAnsi="Times New Roman" w:cs="Times New Roman"/>
            <w:color w:val="000000" w:themeColor="text1"/>
          </w:rPr>
          <w:t>China’s Ambitions in Space: Contesting the Final Frontier</w:t>
        </w:r>
      </w:hyperlink>
      <w:r w:rsidRPr="00F77C82">
        <w:rPr>
          <w:rStyle w:val="Hyperlink"/>
          <w:rFonts w:ascii="Times New Roman" w:hAnsi="Times New Roman" w:cs="Times New Roman"/>
          <w:color w:val="000000" w:themeColor="text1"/>
        </w:rPr>
        <w:t>,</w:t>
      </w:r>
      <w:r w:rsidRPr="00F77C82">
        <w:rPr>
          <w:rFonts w:ascii="Times New Roman" w:hAnsi="Times New Roman" w:cs="Times New Roman"/>
        </w:rPr>
        <w:t>” from the</w:t>
      </w:r>
      <w:r w:rsidRPr="00F77C82">
        <w:rPr>
          <w:rFonts w:ascii="Times New Roman" w:eastAsia="Times New Roman" w:hAnsi="Times New Roman" w:cs="Times New Roman"/>
        </w:rPr>
        <w:t xml:space="preserve"> </w:t>
      </w:r>
      <w:r w:rsidRPr="00F77C82">
        <w:rPr>
          <w:rFonts w:ascii="Times New Roman" w:eastAsia="Times New Roman" w:hAnsi="Times New Roman" w:cs="Times New Roman"/>
          <w:i/>
        </w:rPr>
        <w:t>2019 Report to Congress of the U.S.-China Economic and Security Review Commission</w:t>
      </w:r>
      <w:r w:rsidRPr="00F77C82">
        <w:rPr>
          <w:rFonts w:ascii="Times New Roman" w:hAnsi="Times New Roman" w:cs="Times New Roman"/>
        </w:rPr>
        <w:t xml:space="preserve">, </w:t>
      </w:r>
      <w:r w:rsidRPr="00F77C82">
        <w:rPr>
          <w:rFonts w:ascii="Times New Roman" w:hAnsi="Times New Roman" w:cs="Times New Roman"/>
          <w:i/>
          <w:iCs/>
          <w:color w:val="000000"/>
        </w:rPr>
        <w:t>U.S.-China Economic and Security Review Commission</w:t>
      </w:r>
      <w:r w:rsidRPr="00F77C82">
        <w:rPr>
          <w:rFonts w:ascii="Times New Roman" w:eastAsia="Times New Roman" w:hAnsi="Times New Roman" w:cs="Times New Roman"/>
        </w:rPr>
        <w:t>, November 2, 2019, 3</w:t>
      </w:r>
      <w:r>
        <w:rPr>
          <w:rFonts w:ascii="Times New Roman" w:eastAsia="Times New Roman" w:hAnsi="Times New Roman" w:cs="Times New Roman"/>
        </w:rPr>
        <w:t>59-386.</w:t>
      </w:r>
    </w:p>
    <w:p w14:paraId="3F6A680A" w14:textId="77777777" w:rsidR="00587CF5" w:rsidRPr="00F77C82" w:rsidRDefault="00587CF5" w:rsidP="00372E48">
      <w:pPr>
        <w:pStyle w:val="ListParagraph"/>
        <w:numPr>
          <w:ilvl w:val="0"/>
          <w:numId w:val="1"/>
        </w:numPr>
        <w:shd w:val="clear" w:color="auto" w:fill="FFFFFF"/>
        <w:ind w:hanging="360"/>
        <w:rPr>
          <w:rFonts w:ascii="Times New Roman" w:eastAsia="Times New Roman" w:hAnsi="Times New Roman" w:cs="Times New Roman"/>
        </w:rPr>
      </w:pPr>
      <w:r w:rsidRPr="00F77C82">
        <w:rPr>
          <w:rFonts w:ascii="Times New Roman" w:eastAsia="Times New Roman" w:hAnsi="Times New Roman" w:cs="Times New Roman"/>
        </w:rPr>
        <w:t>Stephen McCall, “</w:t>
      </w:r>
      <w:r w:rsidRPr="00F77C82">
        <w:rPr>
          <w:rFonts w:ascii="Times New Roman" w:eastAsia="Times New Roman" w:hAnsi="Times New Roman" w:cs="Times New Roman"/>
          <w:iCs/>
        </w:rPr>
        <w:t>Challenges to the United States in Space,</w:t>
      </w:r>
      <w:r w:rsidRPr="00F77C82">
        <w:rPr>
          <w:rFonts w:ascii="Times New Roman" w:eastAsia="Times New Roman" w:hAnsi="Times New Roman" w:cs="Times New Roman"/>
        </w:rPr>
        <w:t xml:space="preserve">” </w:t>
      </w:r>
      <w:r w:rsidRPr="00F77C82">
        <w:rPr>
          <w:rFonts w:ascii="Times New Roman" w:eastAsia="Times New Roman" w:hAnsi="Times New Roman" w:cs="Times New Roman"/>
          <w:i/>
          <w:iCs/>
        </w:rPr>
        <w:t>Congressional Research Service</w:t>
      </w:r>
      <w:r w:rsidRPr="00F77C82">
        <w:rPr>
          <w:rFonts w:ascii="Times New Roman" w:eastAsia="Times New Roman" w:hAnsi="Times New Roman" w:cs="Times New Roman"/>
        </w:rPr>
        <w:t>, 2020.</w:t>
      </w:r>
    </w:p>
    <w:p w14:paraId="093520DD" w14:textId="792980B8" w:rsidR="00341854" w:rsidRPr="00F77C82" w:rsidRDefault="00341854" w:rsidP="00372E48">
      <w:pPr>
        <w:pStyle w:val="ListParagraph"/>
        <w:numPr>
          <w:ilvl w:val="0"/>
          <w:numId w:val="1"/>
        </w:numPr>
        <w:shd w:val="clear" w:color="auto" w:fill="FFFFFF"/>
        <w:ind w:hanging="360"/>
        <w:rPr>
          <w:rFonts w:ascii="Times New Roman" w:hAnsi="Times New Roman" w:cs="Times New Roman"/>
          <w:i/>
          <w:iCs/>
          <w:color w:val="000000"/>
        </w:rPr>
      </w:pPr>
      <w:r w:rsidRPr="00F77C82">
        <w:rPr>
          <w:rFonts w:ascii="Times New Roman" w:hAnsi="Times New Roman" w:cs="Times New Roman"/>
        </w:rPr>
        <w:t>Mark Stokes et al, “Section Four: Military-Civil Fusion (MCF) Policies and International Cooperation,” in “</w:t>
      </w:r>
      <w:hyperlink r:id="rId12" w:history="1">
        <w:r w:rsidRPr="00F77C82">
          <w:rPr>
            <w:rStyle w:val="Hyperlink"/>
            <w:rFonts w:ascii="Times New Roman" w:hAnsi="Times New Roman" w:cs="Times New Roman"/>
            <w:iCs/>
            <w:color w:val="000000" w:themeColor="text1"/>
          </w:rPr>
          <w:t>China’s Space and Counterspace Capabilities and</w:t>
        </w:r>
        <w:r w:rsidRPr="00F77C82">
          <w:rPr>
            <w:rStyle w:val="Hyperlink"/>
            <w:rFonts w:ascii="Times New Roman" w:hAnsi="Times New Roman" w:cs="Times New Roman"/>
            <w:i/>
            <w:color w:val="000000" w:themeColor="text1"/>
          </w:rPr>
          <w:t xml:space="preserve"> Activities</w:t>
        </w:r>
      </w:hyperlink>
      <w:r w:rsidRPr="00F77C82">
        <w:rPr>
          <w:rFonts w:ascii="Times New Roman" w:hAnsi="Times New Roman" w:cs="Times New Roman"/>
          <w:i/>
        </w:rPr>
        <w:t>,</w:t>
      </w:r>
      <w:r w:rsidRPr="00F77C82">
        <w:rPr>
          <w:rFonts w:ascii="Times New Roman" w:hAnsi="Times New Roman" w:cs="Times New Roman"/>
        </w:rPr>
        <w:t xml:space="preserve"> (</w:t>
      </w:r>
      <w:r w:rsidRPr="00F77C82">
        <w:rPr>
          <w:rFonts w:ascii="Times New Roman" w:hAnsi="Times New Roman" w:cs="Times New Roman"/>
          <w:i/>
          <w:iCs/>
          <w:color w:val="000000"/>
        </w:rPr>
        <w:t>U.S.-China Economic and Security Review Commission</w:t>
      </w:r>
      <w:r w:rsidRPr="00F77C82">
        <w:rPr>
          <w:rFonts w:ascii="Times New Roman" w:hAnsi="Times New Roman" w:cs="Times New Roman"/>
        </w:rPr>
        <w:t>, March 30, 2020), 21</w:t>
      </w:r>
      <w:r>
        <w:rPr>
          <w:rFonts w:ascii="Times New Roman" w:hAnsi="Times New Roman" w:cs="Times New Roman"/>
        </w:rPr>
        <w:t>-43.</w:t>
      </w:r>
    </w:p>
    <w:p w14:paraId="177B3D54" w14:textId="77777777" w:rsidR="00A151BC" w:rsidRPr="00341854" w:rsidRDefault="00A151BC" w:rsidP="00341854">
      <w:pPr>
        <w:shd w:val="clear" w:color="auto" w:fill="FFFFFF"/>
        <w:rPr>
          <w:i/>
          <w:iCs/>
          <w:color w:val="000000"/>
        </w:rPr>
      </w:pPr>
    </w:p>
    <w:p w14:paraId="24F55338" w14:textId="77777777" w:rsidR="00A151BC" w:rsidRPr="00092762" w:rsidRDefault="00A151BC" w:rsidP="00AC68E1">
      <w:pPr>
        <w:jc w:val="both"/>
      </w:pPr>
    </w:p>
    <w:p w14:paraId="531D64D1" w14:textId="77777777" w:rsidR="00264A8E" w:rsidRPr="00092762" w:rsidRDefault="006E2A6B" w:rsidP="00AC68E1">
      <w:pPr>
        <w:jc w:val="both"/>
        <w:rPr>
          <w:b/>
        </w:rPr>
      </w:pPr>
      <w:r w:rsidRPr="00092762">
        <w:rPr>
          <w:b/>
        </w:rPr>
        <w:t>Suggested</w:t>
      </w:r>
      <w:r w:rsidR="00547FE4" w:rsidRPr="00092762">
        <w:rPr>
          <w:b/>
        </w:rPr>
        <w:t xml:space="preserve"> Reading</w:t>
      </w:r>
      <w:r w:rsidRPr="00092762">
        <w:rPr>
          <w:b/>
        </w:rPr>
        <w:t>s</w:t>
      </w:r>
    </w:p>
    <w:p w14:paraId="195715B0" w14:textId="01F45645" w:rsidR="0094165E" w:rsidRPr="00092762" w:rsidRDefault="005A5F23" w:rsidP="00AC68E1">
      <w:pPr>
        <w:jc w:val="both"/>
        <w:rPr>
          <w:b/>
        </w:rPr>
      </w:pPr>
      <w:r w:rsidRPr="00092762">
        <w:t xml:space="preserve">The </w:t>
      </w:r>
      <w:r w:rsidR="006E2A6B" w:rsidRPr="00092762">
        <w:t>following recommendations are for students who would like to explore this subject</w:t>
      </w:r>
      <w:r w:rsidR="005C4757" w:rsidRPr="00092762">
        <w:t xml:space="preserve"> further</w:t>
      </w:r>
      <w:r w:rsidR="006E2A6B" w:rsidRPr="00092762">
        <w:t>.</w:t>
      </w:r>
    </w:p>
    <w:p w14:paraId="3CE7C74C" w14:textId="77777777" w:rsidR="00AF4C72" w:rsidRPr="00092762" w:rsidRDefault="00AF4C72" w:rsidP="00AC68E1">
      <w:pPr>
        <w:jc w:val="both"/>
        <w:rPr>
          <w:lang w:val="en-CA"/>
        </w:rPr>
      </w:pPr>
    </w:p>
    <w:p w14:paraId="0FDCEAFA" w14:textId="10AC85A8" w:rsidR="0096715B" w:rsidRPr="00140208" w:rsidRDefault="00625C41" w:rsidP="00140208">
      <w:pPr>
        <w:shd w:val="clear" w:color="auto" w:fill="FFFFFF"/>
        <w:rPr>
          <w:rStyle w:val="Hyperlink"/>
          <w:b/>
          <w:bCs/>
          <w:color w:val="333333"/>
          <w:u w:val="none"/>
        </w:rPr>
      </w:pPr>
      <w:r w:rsidRPr="00F77C82">
        <w:rPr>
          <w:b/>
          <w:bCs/>
          <w:color w:val="333333"/>
        </w:rPr>
        <w:t xml:space="preserve">Session 1: An </w:t>
      </w:r>
      <w:r w:rsidR="00587CF5">
        <w:rPr>
          <w:b/>
          <w:bCs/>
          <w:color w:val="333333"/>
        </w:rPr>
        <w:t>I</w:t>
      </w:r>
      <w:r w:rsidRPr="00F77C82">
        <w:rPr>
          <w:b/>
          <w:bCs/>
          <w:color w:val="333333"/>
        </w:rPr>
        <w:t>ntroduction to the Space Domain</w:t>
      </w:r>
      <w:r w:rsidR="0096715B" w:rsidRPr="00DF1490">
        <w:rPr>
          <w:color w:val="000000" w:themeColor="text1"/>
        </w:rPr>
        <w:fldChar w:fldCharType="begin"/>
      </w:r>
      <w:r w:rsidR="0096715B" w:rsidRPr="00140208">
        <w:rPr>
          <w:color w:val="000000" w:themeColor="text1"/>
        </w:rPr>
        <w:instrText xml:space="preserve"> HYPERLINK "https://www.airuniversity.af.edu/Portals/10/AUPress/Books/AU-18.PDF" </w:instrText>
      </w:r>
      <w:r w:rsidR="0096715B" w:rsidRPr="00DF1490">
        <w:rPr>
          <w:color w:val="000000" w:themeColor="text1"/>
        </w:rPr>
        <w:fldChar w:fldCharType="separate"/>
      </w:r>
    </w:p>
    <w:p w14:paraId="292F2CE6" w14:textId="77777777" w:rsidR="0096715B" w:rsidRPr="00DF1490" w:rsidRDefault="0096715B" w:rsidP="0096715B">
      <w:pPr>
        <w:pStyle w:val="ListParagraph"/>
        <w:numPr>
          <w:ilvl w:val="0"/>
          <w:numId w:val="2"/>
        </w:numPr>
        <w:rPr>
          <w:rFonts w:ascii="Times New Roman" w:hAnsi="Times New Roman" w:cs="Times New Roman"/>
          <w:color w:val="000000" w:themeColor="text1"/>
        </w:rPr>
      </w:pPr>
      <w:r w:rsidRPr="00DF1490">
        <w:rPr>
          <w:rStyle w:val="Hyperlink"/>
          <w:rFonts w:ascii="Times New Roman" w:hAnsi="Times New Roman" w:cs="Times New Roman"/>
          <w:color w:val="000000" w:themeColor="text1"/>
        </w:rPr>
        <w:lastRenderedPageBreak/>
        <w:t>Air University Space Primer, Chapters 6-7, “</w:t>
      </w:r>
      <w:r w:rsidRPr="00DF1490">
        <w:rPr>
          <w:rFonts w:ascii="Times New Roman" w:hAnsi="Times New Roman" w:cs="Times New Roman"/>
          <w:color w:val="000000" w:themeColor="text1"/>
        </w:rPr>
        <w:fldChar w:fldCharType="end"/>
      </w:r>
      <w:r w:rsidRPr="00DF1490">
        <w:rPr>
          <w:rFonts w:ascii="Times New Roman" w:hAnsi="Times New Roman" w:cs="Times New Roman"/>
          <w:color w:val="000000" w:themeColor="text1"/>
        </w:rPr>
        <w:t>Orbital Mechanics” and “Space Environment,” September 2009, 89-135.</w:t>
      </w:r>
    </w:p>
    <w:p w14:paraId="11DA3040" w14:textId="77777777" w:rsidR="0096715B" w:rsidRPr="00B449A9" w:rsidRDefault="0096715B" w:rsidP="0096715B">
      <w:pPr>
        <w:pStyle w:val="ListParagraph"/>
        <w:numPr>
          <w:ilvl w:val="0"/>
          <w:numId w:val="2"/>
        </w:numPr>
        <w:rPr>
          <w:rFonts w:ascii="Times New Roman" w:hAnsi="Times New Roman" w:cs="Times New Roman"/>
        </w:rPr>
      </w:pPr>
      <w:r w:rsidRPr="00B449A9">
        <w:rPr>
          <w:rFonts w:ascii="Times New Roman" w:hAnsi="Times New Roman" w:cs="Times New Roman"/>
        </w:rPr>
        <w:t xml:space="preserve">Martin E.B. France and Jerry Jon Sellers, “Chapter 4: Real </w:t>
      </w:r>
      <w:proofErr w:type="spellStart"/>
      <w:r w:rsidRPr="00B449A9">
        <w:rPr>
          <w:rFonts w:ascii="Times New Roman" w:hAnsi="Times New Roman" w:cs="Times New Roman"/>
        </w:rPr>
        <w:t>Contraints</w:t>
      </w:r>
      <w:proofErr w:type="spellEnd"/>
      <w:r w:rsidRPr="00B449A9">
        <w:rPr>
          <w:rFonts w:ascii="Times New Roman" w:hAnsi="Times New Roman" w:cs="Times New Roman"/>
        </w:rPr>
        <w:t xml:space="preserve"> on </w:t>
      </w:r>
      <w:proofErr w:type="spellStart"/>
      <w:r w:rsidRPr="00B449A9">
        <w:rPr>
          <w:rFonts w:ascii="Times New Roman" w:hAnsi="Times New Roman" w:cs="Times New Roman"/>
        </w:rPr>
        <w:t>Spacepower</w:t>
      </w:r>
      <w:proofErr w:type="spellEnd"/>
      <w:r w:rsidRPr="00B449A9">
        <w:rPr>
          <w:rFonts w:ascii="Times New Roman" w:hAnsi="Times New Roman" w:cs="Times New Roman"/>
        </w:rPr>
        <w:t xml:space="preserve">,” in </w:t>
      </w:r>
      <w:hyperlink r:id="rId13" w:history="1">
        <w:r w:rsidRPr="00B449A9">
          <w:rPr>
            <w:rStyle w:val="Hyperlink"/>
            <w:rFonts w:ascii="Times New Roman" w:hAnsi="Times New Roman" w:cs="Times New Roman"/>
            <w:color w:val="000000" w:themeColor="text1"/>
          </w:rPr>
          <w:t xml:space="preserve">Toward a Theory of </w:t>
        </w:r>
        <w:proofErr w:type="spellStart"/>
        <w:r w:rsidRPr="00B449A9">
          <w:rPr>
            <w:rStyle w:val="Hyperlink"/>
            <w:rFonts w:ascii="Times New Roman" w:hAnsi="Times New Roman" w:cs="Times New Roman"/>
            <w:color w:val="000000" w:themeColor="text1"/>
          </w:rPr>
          <w:t>Spacepower</w:t>
        </w:r>
        <w:proofErr w:type="spellEnd"/>
        <w:r w:rsidRPr="00B449A9">
          <w:rPr>
            <w:rStyle w:val="Hyperlink"/>
            <w:rFonts w:ascii="Times New Roman" w:hAnsi="Times New Roman" w:cs="Times New Roman"/>
            <w:color w:val="000000" w:themeColor="text1"/>
          </w:rPr>
          <w:t>: Selected</w:t>
        </w:r>
      </w:hyperlink>
      <w:r w:rsidRPr="00B449A9">
        <w:rPr>
          <w:rFonts w:ascii="Times New Roman" w:hAnsi="Times New Roman" w:cs="Times New Roman"/>
        </w:rPr>
        <w:t xml:space="preserve">, </w:t>
      </w:r>
      <w:r w:rsidRPr="00B449A9">
        <w:rPr>
          <w:rFonts w:ascii="Times New Roman" w:hAnsi="Times New Roman" w:cs="Times New Roman"/>
          <w:i/>
          <w:iCs/>
        </w:rPr>
        <w:t>Institute for National Strategic Studies National Defense University,</w:t>
      </w:r>
      <w:r w:rsidRPr="00B449A9">
        <w:rPr>
          <w:rFonts w:ascii="Times New Roman" w:hAnsi="Times New Roman" w:cs="Times New Roman"/>
        </w:rPr>
        <w:t xml:space="preserve"> 2011, 57-97.</w:t>
      </w:r>
    </w:p>
    <w:p w14:paraId="7CFC8A8D" w14:textId="4D69DE9D" w:rsidR="00625C41" w:rsidRDefault="00625C41" w:rsidP="00372E48">
      <w:pPr>
        <w:numPr>
          <w:ilvl w:val="0"/>
          <w:numId w:val="2"/>
        </w:numPr>
        <w:shd w:val="clear" w:color="auto" w:fill="FFFFFF"/>
        <w:rPr>
          <w:color w:val="333333"/>
        </w:rPr>
      </w:pPr>
      <w:r w:rsidRPr="00B449A9">
        <w:rPr>
          <w:color w:val="333333"/>
        </w:rPr>
        <w:t>David Wright et al</w:t>
      </w:r>
      <w:r w:rsidRPr="00B449A9">
        <w:rPr>
          <w:color w:val="000000" w:themeColor="text1"/>
        </w:rPr>
        <w:t xml:space="preserve">, </w:t>
      </w:r>
      <w:hyperlink r:id="rId14" w:history="1">
        <w:r w:rsidRPr="00B449A9">
          <w:rPr>
            <w:rStyle w:val="Hyperlink"/>
            <w:iCs/>
            <w:color w:val="000000" w:themeColor="text1"/>
          </w:rPr>
          <w:t>The Physics of Space Security a Reference Manual Reconsidering the Rules of Space Project</w:t>
        </w:r>
      </w:hyperlink>
      <w:r w:rsidRPr="00B449A9">
        <w:rPr>
          <w:i/>
          <w:color w:val="000000" w:themeColor="text1"/>
        </w:rPr>
        <w:t xml:space="preserve">, </w:t>
      </w:r>
      <w:r w:rsidRPr="00B449A9">
        <w:rPr>
          <w:iCs/>
          <w:color w:val="333333"/>
        </w:rPr>
        <w:t xml:space="preserve">(American Academy of Arts &amp; Science, </w:t>
      </w:r>
      <w:r w:rsidRPr="00B449A9">
        <w:rPr>
          <w:color w:val="333333"/>
        </w:rPr>
        <w:t>2005) pp. 19-177.</w:t>
      </w:r>
    </w:p>
    <w:p w14:paraId="73F7AB06" w14:textId="77777777" w:rsidR="0096715B" w:rsidRPr="0096715B" w:rsidRDefault="0096715B" w:rsidP="0096715B">
      <w:pPr>
        <w:pStyle w:val="ListParagraph"/>
        <w:numPr>
          <w:ilvl w:val="0"/>
          <w:numId w:val="2"/>
        </w:numPr>
        <w:shd w:val="clear" w:color="auto" w:fill="FFFFFF"/>
        <w:rPr>
          <w:rFonts w:ascii="Times New Roman" w:hAnsi="Times New Roman" w:cs="Times New Roman"/>
        </w:rPr>
      </w:pPr>
      <w:r w:rsidRPr="0096715B">
        <w:rPr>
          <w:rFonts w:ascii="Times New Roman" w:hAnsi="Times New Roman" w:cs="Times New Roman"/>
        </w:rPr>
        <w:t xml:space="preserve">National Air and Space Intelligence Center, </w:t>
      </w:r>
      <w:hyperlink r:id="rId15" w:history="1">
        <w:r w:rsidRPr="0096715B">
          <w:rPr>
            <w:rStyle w:val="Hyperlink"/>
            <w:rFonts w:ascii="Times New Roman" w:hAnsi="Times New Roman" w:cs="Times New Roman"/>
            <w:iCs/>
            <w:color w:val="000000" w:themeColor="text1"/>
          </w:rPr>
          <w:t>Competing in Space</w:t>
        </w:r>
      </w:hyperlink>
      <w:r w:rsidRPr="0096715B">
        <w:rPr>
          <w:rFonts w:ascii="Times New Roman" w:hAnsi="Times New Roman" w:cs="Times New Roman"/>
        </w:rPr>
        <w:t xml:space="preserve">, </w:t>
      </w:r>
      <w:r w:rsidRPr="0096715B">
        <w:rPr>
          <w:rFonts w:ascii="Times New Roman" w:hAnsi="Times New Roman" w:cs="Times New Roman"/>
          <w:i/>
          <w:iCs/>
        </w:rPr>
        <w:t>NASIC Public Affairs Office</w:t>
      </w:r>
      <w:r w:rsidRPr="0096715B">
        <w:rPr>
          <w:rFonts w:ascii="Times New Roman" w:hAnsi="Times New Roman" w:cs="Times New Roman"/>
        </w:rPr>
        <w:t>, December 2018, 1-3, 24-25.</w:t>
      </w:r>
    </w:p>
    <w:p w14:paraId="12EF4EA0" w14:textId="77777777" w:rsidR="00625C41" w:rsidRPr="0009039F" w:rsidRDefault="00625C41" w:rsidP="00372E48">
      <w:pPr>
        <w:pStyle w:val="NormalWeb"/>
        <w:numPr>
          <w:ilvl w:val="0"/>
          <w:numId w:val="2"/>
        </w:numPr>
        <w:shd w:val="clear" w:color="auto" w:fill="FFFFFF"/>
        <w:spacing w:before="0" w:beforeAutospacing="0" w:after="0" w:afterAutospacing="0"/>
        <w:rPr>
          <w:color w:val="000000"/>
        </w:rPr>
      </w:pPr>
      <w:r w:rsidRPr="0009039F">
        <w:rPr>
          <w:color w:val="000000"/>
        </w:rPr>
        <w:t>Cassandra Steer, “</w:t>
      </w:r>
      <w:hyperlink r:id="rId16" w:history="1">
        <w:r w:rsidRPr="0009039F">
          <w:rPr>
            <w:rStyle w:val="Hyperlink"/>
            <w:color w:val="000000" w:themeColor="text1"/>
          </w:rPr>
          <w:t>Why Outer Space Matters for National and International Security</w:t>
        </w:r>
      </w:hyperlink>
      <w:r w:rsidRPr="0009039F">
        <w:rPr>
          <w:color w:val="000000"/>
        </w:rPr>
        <w:t xml:space="preserve">,” </w:t>
      </w:r>
      <w:r w:rsidRPr="0009039F">
        <w:rPr>
          <w:i/>
          <w:iCs/>
          <w:color w:val="000000"/>
        </w:rPr>
        <w:t>Center for Ethics and the Rule of Law</w:t>
      </w:r>
      <w:r w:rsidRPr="0009039F">
        <w:rPr>
          <w:color w:val="000000"/>
        </w:rPr>
        <w:t>, Jan. 2020.</w:t>
      </w:r>
    </w:p>
    <w:p w14:paraId="512AA36F" w14:textId="77777777" w:rsidR="00625C41" w:rsidRPr="0009039F" w:rsidRDefault="00625C41" w:rsidP="00372E48">
      <w:pPr>
        <w:pStyle w:val="ListParagraph"/>
        <w:numPr>
          <w:ilvl w:val="0"/>
          <w:numId w:val="2"/>
        </w:numPr>
        <w:shd w:val="clear" w:color="auto" w:fill="FFFFFF"/>
        <w:rPr>
          <w:rFonts w:ascii="Times New Roman" w:hAnsi="Times New Roman" w:cs="Times New Roman"/>
          <w:color w:val="000000"/>
        </w:rPr>
      </w:pPr>
      <w:r w:rsidRPr="0009039F">
        <w:rPr>
          <w:rFonts w:ascii="Times New Roman" w:hAnsi="Times New Roman" w:cs="Times New Roman"/>
          <w:color w:val="000000"/>
        </w:rPr>
        <w:t>John Amble, “</w:t>
      </w:r>
      <w:hyperlink r:id="rId17" w:history="1">
        <w:r w:rsidRPr="0009039F">
          <w:rPr>
            <w:rStyle w:val="Hyperlink"/>
            <w:rFonts w:ascii="Times New Roman" w:hAnsi="Times New Roman" w:cs="Times New Roman"/>
            <w:color w:val="000000" w:themeColor="text1"/>
          </w:rPr>
          <w:t>MWI Podcast: The Space Domain Is Getting Crowded</w:t>
        </w:r>
      </w:hyperlink>
      <w:r w:rsidRPr="0009039F">
        <w:rPr>
          <w:rFonts w:ascii="Times New Roman" w:hAnsi="Times New Roman" w:cs="Times New Roman"/>
          <w:color w:val="000000"/>
        </w:rPr>
        <w:t xml:space="preserve">,” </w:t>
      </w:r>
      <w:r w:rsidRPr="0009039F">
        <w:rPr>
          <w:rFonts w:ascii="Times New Roman" w:hAnsi="Times New Roman" w:cs="Times New Roman"/>
          <w:i/>
          <w:iCs/>
          <w:color w:val="000000"/>
        </w:rPr>
        <w:t>Modern War Institute,</w:t>
      </w:r>
      <w:r w:rsidRPr="0009039F">
        <w:rPr>
          <w:rFonts w:ascii="Times New Roman" w:hAnsi="Times New Roman" w:cs="Times New Roman"/>
          <w:color w:val="000000"/>
        </w:rPr>
        <w:t xml:space="preserve"> Podcast, October 1, 2020.</w:t>
      </w:r>
    </w:p>
    <w:p w14:paraId="51838DAF" w14:textId="77777777" w:rsidR="00625C41" w:rsidRPr="00F77C82" w:rsidRDefault="00625C41" w:rsidP="00625C41">
      <w:pPr>
        <w:shd w:val="clear" w:color="auto" w:fill="FFFFFF"/>
        <w:rPr>
          <w:i/>
          <w:iCs/>
          <w:color w:val="000000"/>
        </w:rPr>
      </w:pPr>
    </w:p>
    <w:p w14:paraId="322B521B" w14:textId="45902704" w:rsidR="00DF1490" w:rsidRPr="00DF1490" w:rsidRDefault="00625C41" w:rsidP="00DF1490">
      <w:pPr>
        <w:shd w:val="clear" w:color="auto" w:fill="FFFFFF"/>
        <w:rPr>
          <w:rStyle w:val="Hyperlink"/>
          <w:b/>
          <w:bCs/>
          <w:color w:val="333333"/>
          <w:u w:val="none"/>
        </w:rPr>
      </w:pPr>
      <w:r w:rsidRPr="00F77C82">
        <w:rPr>
          <w:b/>
          <w:bCs/>
          <w:color w:val="333333"/>
        </w:rPr>
        <w:t>Session 2: International Law and Treaties on Space</w:t>
      </w:r>
      <w:r w:rsidR="00DF1490" w:rsidRPr="00C85F9C">
        <w:rPr>
          <w:color w:val="000000" w:themeColor="text1"/>
        </w:rPr>
        <w:fldChar w:fldCharType="begin"/>
      </w:r>
      <w:r w:rsidR="00DF1490" w:rsidRPr="00DF1490">
        <w:rPr>
          <w:color w:val="000000" w:themeColor="text1"/>
        </w:rPr>
        <w:instrText xml:space="preserve"> HYPERLINK "https://www.airuniversity.af.edu/Portals/10/AUPress/Books/AU-18.PDF" </w:instrText>
      </w:r>
      <w:r w:rsidR="00DF1490" w:rsidRPr="00C85F9C">
        <w:rPr>
          <w:color w:val="000000" w:themeColor="text1"/>
        </w:rPr>
        <w:fldChar w:fldCharType="separate"/>
      </w:r>
    </w:p>
    <w:p w14:paraId="42F9B4D1" w14:textId="22C78459" w:rsidR="00DF1490" w:rsidRDefault="00DF1490" w:rsidP="00DF1490">
      <w:pPr>
        <w:pStyle w:val="ListParagraph"/>
        <w:numPr>
          <w:ilvl w:val="0"/>
          <w:numId w:val="5"/>
        </w:numPr>
        <w:rPr>
          <w:rFonts w:ascii="Times New Roman" w:hAnsi="Times New Roman" w:cs="Times New Roman"/>
          <w:color w:val="000000" w:themeColor="text1"/>
        </w:rPr>
      </w:pPr>
      <w:r w:rsidRPr="00C85F9C">
        <w:rPr>
          <w:rStyle w:val="Hyperlink"/>
          <w:rFonts w:ascii="Times New Roman" w:hAnsi="Times New Roman" w:cs="Times New Roman"/>
          <w:color w:val="000000" w:themeColor="text1"/>
        </w:rPr>
        <w:t xml:space="preserve">Air University Space Primer, Chapters </w:t>
      </w:r>
      <w:r>
        <w:rPr>
          <w:rStyle w:val="Hyperlink"/>
          <w:rFonts w:ascii="Times New Roman" w:hAnsi="Times New Roman" w:cs="Times New Roman"/>
          <w:color w:val="000000" w:themeColor="text1"/>
        </w:rPr>
        <w:t>3</w:t>
      </w:r>
      <w:r w:rsidRPr="00C85F9C">
        <w:rPr>
          <w:rStyle w:val="Hyperlink"/>
          <w:rFonts w:ascii="Times New Roman" w:hAnsi="Times New Roman" w:cs="Times New Roman"/>
          <w:color w:val="000000" w:themeColor="text1"/>
        </w:rPr>
        <w:t xml:space="preserve"> “</w:t>
      </w:r>
      <w:r w:rsidRPr="00C85F9C">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Current Space Law and </w:t>
      </w:r>
      <w:proofErr w:type="gramStart"/>
      <w:r>
        <w:rPr>
          <w:rFonts w:ascii="Times New Roman" w:hAnsi="Times New Roman" w:cs="Times New Roman"/>
          <w:color w:val="000000" w:themeColor="text1"/>
        </w:rPr>
        <w:t xml:space="preserve">Policy, </w:t>
      </w:r>
      <w:r w:rsidRPr="00C85F9C">
        <w:rPr>
          <w:rFonts w:ascii="Times New Roman" w:hAnsi="Times New Roman" w:cs="Times New Roman"/>
          <w:color w:val="000000" w:themeColor="text1"/>
        </w:rPr>
        <w:t xml:space="preserve"> September</w:t>
      </w:r>
      <w:proofErr w:type="gramEnd"/>
      <w:r w:rsidRPr="00C85F9C">
        <w:rPr>
          <w:rFonts w:ascii="Times New Roman" w:hAnsi="Times New Roman" w:cs="Times New Roman"/>
          <w:color w:val="000000" w:themeColor="text1"/>
        </w:rPr>
        <w:t xml:space="preserve"> 2009, </w:t>
      </w:r>
      <w:r>
        <w:rPr>
          <w:rFonts w:ascii="Times New Roman" w:hAnsi="Times New Roman" w:cs="Times New Roman"/>
          <w:color w:val="000000" w:themeColor="text1"/>
        </w:rPr>
        <w:t>43-60.</w:t>
      </w:r>
    </w:p>
    <w:p w14:paraId="1A68EED1" w14:textId="77777777" w:rsidR="00625C41" w:rsidRPr="00F77C82" w:rsidRDefault="00625C41" w:rsidP="00372E48">
      <w:pPr>
        <w:pStyle w:val="ListParagraph"/>
        <w:numPr>
          <w:ilvl w:val="0"/>
          <w:numId w:val="5"/>
        </w:numPr>
        <w:shd w:val="clear" w:color="auto" w:fill="FFFFFF"/>
        <w:rPr>
          <w:rFonts w:ascii="Times New Roman" w:eastAsia="Times New Roman" w:hAnsi="Times New Roman" w:cs="Times New Roman"/>
          <w:i/>
          <w:iCs/>
          <w:color w:val="000000"/>
        </w:rPr>
      </w:pPr>
      <w:r w:rsidRPr="00F77C82">
        <w:rPr>
          <w:rFonts w:ascii="Times New Roman" w:eastAsia="Times New Roman" w:hAnsi="Times New Roman" w:cs="Times New Roman"/>
        </w:rPr>
        <w:t>Alexander Bowe, “</w:t>
      </w:r>
      <w:hyperlink r:id="rId18" w:history="1">
        <w:r w:rsidRPr="00F77C82">
          <w:rPr>
            <w:rStyle w:val="Hyperlink"/>
            <w:rFonts w:ascii="Times New Roman" w:eastAsia="Times New Roman" w:hAnsi="Times New Roman" w:cs="Times New Roman"/>
            <w:color w:val="000000" w:themeColor="text1"/>
          </w:rPr>
          <w:t>China’s Position on a Code of Conduct in Space</w:t>
        </w:r>
      </w:hyperlink>
      <w:r w:rsidRPr="00F77C82">
        <w:rPr>
          <w:rFonts w:ascii="Times New Roman" w:eastAsia="Times New Roman" w:hAnsi="Times New Roman" w:cs="Times New Roman"/>
          <w:color w:val="000000" w:themeColor="text1"/>
        </w:rPr>
        <w:t xml:space="preserve">,” </w:t>
      </w:r>
      <w:r w:rsidRPr="00F77C82">
        <w:rPr>
          <w:rFonts w:ascii="Times New Roman" w:hAnsi="Times New Roman" w:cs="Times New Roman"/>
          <w:i/>
          <w:iCs/>
          <w:color w:val="000000"/>
        </w:rPr>
        <w:t>U.S.-China Economic and Security Review Commission</w:t>
      </w:r>
      <w:r w:rsidRPr="00F77C82">
        <w:rPr>
          <w:rFonts w:ascii="Times New Roman" w:eastAsia="Times New Roman" w:hAnsi="Times New Roman" w:cs="Times New Roman"/>
        </w:rPr>
        <w:t>, September 11, 2017.</w:t>
      </w:r>
    </w:p>
    <w:p w14:paraId="4A835DFC" w14:textId="77777777" w:rsidR="00625C41" w:rsidRPr="00F77C82" w:rsidRDefault="00625C41" w:rsidP="00372E48">
      <w:pPr>
        <w:pStyle w:val="ListParagraph"/>
        <w:numPr>
          <w:ilvl w:val="0"/>
          <w:numId w:val="5"/>
        </w:numPr>
        <w:shd w:val="clear" w:color="auto" w:fill="FFFFFF"/>
        <w:rPr>
          <w:rFonts w:ascii="Times New Roman" w:hAnsi="Times New Roman" w:cs="Times New Roman"/>
        </w:rPr>
      </w:pPr>
      <w:r w:rsidRPr="00F77C82">
        <w:rPr>
          <w:rFonts w:ascii="Times New Roman" w:hAnsi="Times New Roman" w:cs="Times New Roman"/>
        </w:rPr>
        <w:t xml:space="preserve">National Air and Space Intelligence Center, </w:t>
      </w:r>
      <w:hyperlink r:id="rId19" w:history="1">
        <w:r w:rsidRPr="00F77C82">
          <w:rPr>
            <w:rStyle w:val="Hyperlink"/>
            <w:rFonts w:ascii="Times New Roman" w:hAnsi="Times New Roman" w:cs="Times New Roman"/>
            <w:iCs/>
            <w:color w:val="000000" w:themeColor="text1"/>
          </w:rPr>
          <w:t>Competing in Space</w:t>
        </w:r>
      </w:hyperlink>
      <w:r w:rsidRPr="00F77C82">
        <w:rPr>
          <w:rFonts w:ascii="Times New Roman" w:hAnsi="Times New Roman" w:cs="Times New Roman"/>
        </w:rPr>
        <w:t xml:space="preserve">, </w:t>
      </w:r>
      <w:r w:rsidRPr="00F77C82">
        <w:rPr>
          <w:rFonts w:ascii="Times New Roman" w:hAnsi="Times New Roman" w:cs="Times New Roman"/>
          <w:i/>
          <w:iCs/>
        </w:rPr>
        <w:t>NASIC Public Affairs Office</w:t>
      </w:r>
      <w:r w:rsidRPr="00F77C82">
        <w:rPr>
          <w:rFonts w:ascii="Times New Roman" w:hAnsi="Times New Roman" w:cs="Times New Roman"/>
        </w:rPr>
        <w:t>, December 2018, 3.</w:t>
      </w:r>
    </w:p>
    <w:p w14:paraId="4C1D66D5" w14:textId="709CBCF3" w:rsidR="00625C41" w:rsidRPr="00774DC5" w:rsidRDefault="00625C41" w:rsidP="00774DC5">
      <w:pPr>
        <w:pStyle w:val="ListParagraph"/>
        <w:numPr>
          <w:ilvl w:val="0"/>
          <w:numId w:val="5"/>
        </w:numPr>
        <w:shd w:val="clear" w:color="auto" w:fill="FFFFFF"/>
        <w:rPr>
          <w:rFonts w:ascii="Times New Roman" w:hAnsi="Times New Roman" w:cs="Times New Roman"/>
          <w:color w:val="000000"/>
        </w:rPr>
      </w:pPr>
      <w:r w:rsidRPr="00C85F9C">
        <w:rPr>
          <w:rFonts w:ascii="Times New Roman" w:hAnsi="Times New Roman" w:cs="Times New Roman"/>
          <w:color w:val="000000"/>
        </w:rPr>
        <w:t>United Nations Office for Space Affairs. “2222 (XXI). Treaty on Principles Governing the Activities of States in the Exploration and Use of Outer Space, Including the Moon and Other Celestial Bodies,” </w:t>
      </w:r>
      <w:hyperlink r:id="rId20" w:history="1">
        <w:r w:rsidRPr="00C85F9C">
          <w:rPr>
            <w:rStyle w:val="Hyperlink"/>
            <w:rFonts w:ascii="Times New Roman" w:hAnsi="Times New Roman" w:cs="Times New Roman"/>
            <w:i/>
            <w:iCs/>
            <w:color w:val="000000" w:themeColor="text1"/>
          </w:rPr>
          <w:t>Https://Www.unoosa.org/Oosa/En/Ourwork/Spacelaw/Treaties/Outerspacetreaty.html</w:t>
        </w:r>
      </w:hyperlink>
      <w:r w:rsidRPr="00C85F9C">
        <w:rPr>
          <w:rFonts w:ascii="Times New Roman" w:hAnsi="Times New Roman" w:cs="Times New Roman"/>
          <w:color w:val="000000" w:themeColor="text1"/>
        </w:rPr>
        <w:t xml:space="preserve">, </w:t>
      </w:r>
      <w:r w:rsidRPr="00C85F9C">
        <w:rPr>
          <w:rFonts w:ascii="Times New Roman" w:hAnsi="Times New Roman" w:cs="Times New Roman"/>
          <w:color w:val="000000"/>
        </w:rPr>
        <w:t>1966.</w:t>
      </w:r>
    </w:p>
    <w:p w14:paraId="2F3F30EF" w14:textId="77777777" w:rsidR="00625C41" w:rsidRPr="00F77C82" w:rsidRDefault="00625C41" w:rsidP="00372E48">
      <w:pPr>
        <w:pStyle w:val="ListParagraph"/>
        <w:numPr>
          <w:ilvl w:val="0"/>
          <w:numId w:val="5"/>
        </w:numPr>
        <w:shd w:val="clear" w:color="auto" w:fill="FFFFFF"/>
        <w:rPr>
          <w:rFonts w:ascii="Times New Roman" w:hAnsi="Times New Roman" w:cs="Times New Roman"/>
          <w:color w:val="000000"/>
        </w:rPr>
      </w:pPr>
      <w:proofErr w:type="spellStart"/>
      <w:r w:rsidRPr="00F77C82">
        <w:rPr>
          <w:rFonts w:ascii="Times New Roman" w:hAnsi="Times New Roman" w:cs="Times New Roman"/>
          <w:color w:val="000000"/>
        </w:rPr>
        <w:t>Vasina</w:t>
      </w:r>
      <w:proofErr w:type="spellEnd"/>
      <w:r w:rsidRPr="00F77C82">
        <w:rPr>
          <w:rFonts w:ascii="Times New Roman" w:hAnsi="Times New Roman" w:cs="Times New Roman"/>
          <w:color w:val="000000"/>
        </w:rPr>
        <w:t xml:space="preserve">, Anna, and Olga </w:t>
      </w:r>
      <w:proofErr w:type="spellStart"/>
      <w:r w:rsidRPr="00F77C82">
        <w:rPr>
          <w:rFonts w:ascii="Times New Roman" w:hAnsi="Times New Roman" w:cs="Times New Roman"/>
          <w:color w:val="000000"/>
        </w:rPr>
        <w:t>Yeshchuk</w:t>
      </w:r>
      <w:proofErr w:type="spellEnd"/>
      <w:r w:rsidRPr="00F77C82">
        <w:rPr>
          <w:rFonts w:ascii="Times New Roman" w:hAnsi="Times New Roman" w:cs="Times New Roman"/>
          <w:color w:val="000000"/>
        </w:rPr>
        <w:t>, “</w:t>
      </w:r>
      <w:hyperlink r:id="rId21" w:history="1">
        <w:r w:rsidRPr="00F77C82">
          <w:rPr>
            <w:rStyle w:val="Hyperlink"/>
            <w:rFonts w:ascii="Times New Roman" w:hAnsi="Times New Roman" w:cs="Times New Roman"/>
            <w:color w:val="000000" w:themeColor="text1"/>
          </w:rPr>
          <w:t>Chinese Space Law; Problem and Areas of Reforming</w:t>
        </w:r>
        <w:r w:rsidRPr="00F77C82">
          <w:rPr>
            <w:rStyle w:val="Hyperlink"/>
            <w:rFonts w:ascii="Times New Roman" w:hAnsi="Times New Roman" w:cs="Times New Roman"/>
          </w:rPr>
          <w:t>,</w:t>
        </w:r>
      </w:hyperlink>
      <w:r w:rsidRPr="00F77C82">
        <w:rPr>
          <w:rFonts w:ascii="Times New Roman" w:hAnsi="Times New Roman" w:cs="Times New Roman"/>
          <w:color w:val="000000"/>
        </w:rPr>
        <w:t xml:space="preserve">” in </w:t>
      </w:r>
      <w:r w:rsidRPr="00F77C82">
        <w:rPr>
          <w:rFonts w:ascii="Times New Roman" w:hAnsi="Times New Roman" w:cs="Times New Roman"/>
          <w:color w:val="000000"/>
          <w:u w:val="single"/>
        </w:rPr>
        <w:t>Advanced Space Law</w:t>
      </w:r>
      <w:r w:rsidRPr="00F77C82">
        <w:rPr>
          <w:rFonts w:ascii="Times New Roman" w:hAnsi="Times New Roman" w:cs="Times New Roman"/>
          <w:i/>
          <w:iCs/>
          <w:color w:val="000000"/>
        </w:rPr>
        <w:t>,</w:t>
      </w:r>
      <w:r w:rsidRPr="00F77C82">
        <w:rPr>
          <w:rFonts w:ascii="Times New Roman" w:hAnsi="Times New Roman" w:cs="Times New Roman"/>
          <w:color w:val="000000"/>
        </w:rPr>
        <w:t xml:space="preserve"> (International Society of Philosophy and Cosmology Research Institute of Public Law, 27 February 2019), 140-150.</w:t>
      </w:r>
    </w:p>
    <w:p w14:paraId="416ADC78" w14:textId="77777777" w:rsidR="00625C41" w:rsidRPr="00F77C82" w:rsidRDefault="00625C41" w:rsidP="00372E48">
      <w:pPr>
        <w:pStyle w:val="ListParagraph"/>
        <w:numPr>
          <w:ilvl w:val="0"/>
          <w:numId w:val="5"/>
        </w:numPr>
        <w:shd w:val="clear" w:color="auto" w:fill="FFFFFF"/>
        <w:rPr>
          <w:rFonts w:ascii="Times New Roman" w:hAnsi="Times New Roman" w:cs="Times New Roman"/>
          <w:color w:val="000000"/>
        </w:rPr>
      </w:pPr>
      <w:r w:rsidRPr="00F77C82">
        <w:rPr>
          <w:rFonts w:ascii="Times New Roman" w:hAnsi="Times New Roman" w:cs="Times New Roman"/>
          <w:color w:val="000000"/>
        </w:rPr>
        <w:t xml:space="preserve">Sergio </w:t>
      </w:r>
      <w:proofErr w:type="spellStart"/>
      <w:r w:rsidRPr="00F77C82">
        <w:rPr>
          <w:rFonts w:ascii="Times New Roman" w:hAnsi="Times New Roman" w:cs="Times New Roman"/>
          <w:color w:val="000000"/>
        </w:rPr>
        <w:t>Marchiso</w:t>
      </w:r>
      <w:proofErr w:type="spellEnd"/>
      <w:r w:rsidRPr="00F77C82">
        <w:rPr>
          <w:rFonts w:ascii="Times New Roman" w:hAnsi="Times New Roman" w:cs="Times New Roman"/>
          <w:color w:val="000000"/>
        </w:rPr>
        <w:t>, “</w:t>
      </w:r>
      <w:hyperlink r:id="rId22" w:history="1">
        <w:r w:rsidRPr="00F77C82">
          <w:rPr>
            <w:rStyle w:val="Hyperlink"/>
            <w:rFonts w:ascii="Times New Roman" w:hAnsi="Times New Roman" w:cs="Times New Roman"/>
            <w:color w:val="000000" w:themeColor="text1"/>
          </w:rPr>
          <w:t>The Draft Code of Conduct for Outer Space Activities</w:t>
        </w:r>
      </w:hyperlink>
      <w:r w:rsidRPr="00F77C82">
        <w:rPr>
          <w:rFonts w:ascii="Times New Roman" w:hAnsi="Times New Roman" w:cs="Times New Roman"/>
          <w:color w:val="000000"/>
        </w:rPr>
        <w:t xml:space="preserve">,” </w:t>
      </w:r>
      <w:r w:rsidRPr="00F77C82">
        <w:rPr>
          <w:rFonts w:ascii="Times New Roman" w:hAnsi="Times New Roman" w:cs="Times New Roman"/>
          <w:i/>
          <w:iCs/>
          <w:color w:val="000000"/>
        </w:rPr>
        <w:t>United Nations/Thailand Workshop on Space Law</w:t>
      </w:r>
      <w:r w:rsidRPr="00F77C82">
        <w:rPr>
          <w:rFonts w:ascii="Times New Roman" w:hAnsi="Times New Roman" w:cs="Times New Roman"/>
          <w:color w:val="000000"/>
        </w:rPr>
        <w:t>, November 2020.</w:t>
      </w:r>
    </w:p>
    <w:p w14:paraId="6CEE6041" w14:textId="77777777" w:rsidR="00625C41" w:rsidRPr="00F77C82" w:rsidRDefault="00625C41" w:rsidP="00372E48">
      <w:pPr>
        <w:pStyle w:val="ListParagraph"/>
        <w:numPr>
          <w:ilvl w:val="0"/>
          <w:numId w:val="5"/>
        </w:numPr>
        <w:shd w:val="clear" w:color="auto" w:fill="FFFFFF"/>
        <w:rPr>
          <w:rFonts w:ascii="Times New Roman" w:hAnsi="Times New Roman" w:cs="Times New Roman"/>
          <w:i/>
          <w:iCs/>
          <w:color w:val="333333"/>
        </w:rPr>
      </w:pPr>
      <w:r w:rsidRPr="00F77C82">
        <w:rPr>
          <w:rFonts w:ascii="Times New Roman" w:hAnsi="Times New Roman" w:cs="Times New Roman"/>
        </w:rPr>
        <w:t>Marc Julienne, “</w:t>
      </w:r>
      <w:hyperlink r:id="rId23" w:history="1">
        <w:r w:rsidRPr="00F77C82">
          <w:rPr>
            <w:rStyle w:val="Hyperlink"/>
            <w:rFonts w:ascii="Times New Roman" w:hAnsi="Times New Roman" w:cs="Times New Roman"/>
            <w:color w:val="000000" w:themeColor="text1"/>
          </w:rPr>
          <w:t xml:space="preserve">Space Governance: China As An Aspiring </w:t>
        </w:r>
        <w:proofErr w:type="spellStart"/>
        <w:r w:rsidRPr="00F77C82">
          <w:rPr>
            <w:rStyle w:val="Hyperlink"/>
            <w:rFonts w:ascii="Times New Roman" w:hAnsi="Times New Roman" w:cs="Times New Roman"/>
            <w:color w:val="000000" w:themeColor="text1"/>
          </w:rPr>
          <w:t>Rulemaker</w:t>
        </w:r>
        <w:proofErr w:type="spellEnd"/>
      </w:hyperlink>
      <w:r w:rsidRPr="00F77C82">
        <w:rPr>
          <w:rFonts w:ascii="Times New Roman" w:hAnsi="Times New Roman" w:cs="Times New Roman"/>
        </w:rPr>
        <w:t xml:space="preserve">” In </w:t>
      </w:r>
      <w:r w:rsidRPr="00F77C82">
        <w:rPr>
          <w:rFonts w:ascii="Times New Roman" w:hAnsi="Times New Roman" w:cs="Times New Roman"/>
          <w:u w:val="single"/>
        </w:rPr>
        <w:t>China’s Ambitions in Space: the Sky’s the Limit</w:t>
      </w:r>
      <w:r w:rsidRPr="00F77C82">
        <w:rPr>
          <w:rFonts w:ascii="Times New Roman" w:hAnsi="Times New Roman" w:cs="Times New Roman"/>
        </w:rPr>
        <w:t>, (</w:t>
      </w:r>
      <w:r w:rsidRPr="00F77C82">
        <w:rPr>
          <w:rFonts w:ascii="Times New Roman" w:hAnsi="Times New Roman" w:cs="Times New Roman"/>
          <w:i/>
          <w:iCs/>
          <w:color w:val="333333"/>
        </w:rPr>
        <w:t>Center for a New American Security</w:t>
      </w:r>
      <w:r w:rsidRPr="00F77C82">
        <w:rPr>
          <w:rFonts w:ascii="Times New Roman" w:hAnsi="Times New Roman" w:cs="Times New Roman"/>
        </w:rPr>
        <w:t>, January 2021), 35-39.</w:t>
      </w:r>
    </w:p>
    <w:p w14:paraId="0FEF90EE" w14:textId="77777777" w:rsidR="00625C41" w:rsidRPr="00F77C82" w:rsidRDefault="00625C41" w:rsidP="00372E48">
      <w:pPr>
        <w:pStyle w:val="ListParagraph"/>
        <w:numPr>
          <w:ilvl w:val="0"/>
          <w:numId w:val="5"/>
        </w:numPr>
        <w:shd w:val="clear" w:color="auto" w:fill="FFFFFF"/>
        <w:rPr>
          <w:rFonts w:ascii="Times New Roman" w:hAnsi="Times New Roman" w:cs="Times New Roman"/>
          <w:color w:val="000000"/>
        </w:rPr>
      </w:pPr>
      <w:r w:rsidRPr="00F77C82">
        <w:rPr>
          <w:rFonts w:ascii="Times New Roman" w:hAnsi="Times New Roman" w:cs="Times New Roman"/>
          <w:color w:val="000000"/>
        </w:rPr>
        <w:t>Christopher D. Johnson, </w:t>
      </w:r>
      <w:hyperlink r:id="rId24" w:history="1">
        <w:r w:rsidRPr="00F77C82">
          <w:rPr>
            <w:rStyle w:val="Hyperlink"/>
            <w:rFonts w:ascii="Times New Roman" w:hAnsi="Times New Roman" w:cs="Times New Roman"/>
            <w:color w:val="000000" w:themeColor="text1"/>
          </w:rPr>
          <w:t>Handbook for New Actors in Space</w:t>
        </w:r>
      </w:hyperlink>
      <w:r w:rsidRPr="00F77C82">
        <w:rPr>
          <w:rFonts w:ascii="Times New Roman" w:hAnsi="Times New Roman" w:cs="Times New Roman"/>
          <w:color w:val="000000" w:themeColor="text1"/>
        </w:rPr>
        <w:t xml:space="preserve">, </w:t>
      </w:r>
      <w:r w:rsidRPr="00F77C82">
        <w:rPr>
          <w:rFonts w:ascii="Times New Roman" w:hAnsi="Times New Roman" w:cs="Times New Roman"/>
          <w:i/>
          <w:iCs/>
          <w:color w:val="000000"/>
        </w:rPr>
        <w:t>Secure World Foundation</w:t>
      </w:r>
      <w:r w:rsidRPr="00F77C82">
        <w:rPr>
          <w:rFonts w:ascii="Times New Roman" w:hAnsi="Times New Roman" w:cs="Times New Roman"/>
          <w:color w:val="000000"/>
        </w:rPr>
        <w:t>, September 26, 2020.</w:t>
      </w:r>
    </w:p>
    <w:p w14:paraId="7D1D7DA5" w14:textId="77777777" w:rsidR="00625C41" w:rsidRPr="00F77C82" w:rsidRDefault="00625C41" w:rsidP="00372E48">
      <w:pPr>
        <w:pStyle w:val="ListParagraph"/>
        <w:numPr>
          <w:ilvl w:val="0"/>
          <w:numId w:val="5"/>
        </w:numPr>
        <w:shd w:val="clear" w:color="auto" w:fill="FFFFFF"/>
        <w:rPr>
          <w:rFonts w:ascii="Times New Roman" w:hAnsi="Times New Roman" w:cs="Times New Roman"/>
          <w:color w:val="000000"/>
        </w:rPr>
      </w:pPr>
      <w:r w:rsidRPr="00F77C82">
        <w:rPr>
          <w:rFonts w:ascii="Times New Roman" w:hAnsi="Times New Roman" w:cs="Times New Roman"/>
          <w:color w:val="000000"/>
        </w:rPr>
        <w:t>Brian C. Weeden, “</w:t>
      </w:r>
      <w:hyperlink r:id="rId25" w:history="1">
        <w:r w:rsidRPr="00F77C82">
          <w:rPr>
            <w:rStyle w:val="Hyperlink"/>
            <w:rFonts w:ascii="Times New Roman" w:hAnsi="Times New Roman" w:cs="Times New Roman"/>
            <w:color w:val="000000" w:themeColor="text1"/>
          </w:rPr>
          <w:t>The Evolution of U.S. National Policy for Addressing the Threat of Space Debris</w:t>
        </w:r>
      </w:hyperlink>
      <w:r w:rsidRPr="00F77C82">
        <w:rPr>
          <w:rFonts w:ascii="Times New Roman" w:hAnsi="Times New Roman" w:cs="Times New Roman"/>
          <w:color w:val="000000"/>
        </w:rPr>
        <w:t xml:space="preserve">,” </w:t>
      </w:r>
      <w:r w:rsidRPr="00F77C82">
        <w:rPr>
          <w:rFonts w:ascii="Times New Roman" w:hAnsi="Times New Roman" w:cs="Times New Roman"/>
          <w:i/>
          <w:iCs/>
          <w:color w:val="000000"/>
        </w:rPr>
        <w:t>Secure World Foundation</w:t>
      </w:r>
      <w:r w:rsidRPr="00F77C82">
        <w:rPr>
          <w:rFonts w:ascii="Times New Roman" w:hAnsi="Times New Roman" w:cs="Times New Roman"/>
          <w:color w:val="000000"/>
        </w:rPr>
        <w:t>, September 26, 2016.</w:t>
      </w:r>
    </w:p>
    <w:p w14:paraId="6F6A1FD8" w14:textId="77777777" w:rsidR="00625C41" w:rsidRPr="00F77C82" w:rsidRDefault="00625C41" w:rsidP="00372E48">
      <w:pPr>
        <w:pStyle w:val="NormalWeb"/>
        <w:numPr>
          <w:ilvl w:val="0"/>
          <w:numId w:val="5"/>
        </w:numPr>
        <w:shd w:val="clear" w:color="auto" w:fill="FFFFFF"/>
        <w:spacing w:before="0" w:beforeAutospacing="0" w:after="0" w:afterAutospacing="0"/>
        <w:rPr>
          <w:color w:val="000000" w:themeColor="text1"/>
        </w:rPr>
      </w:pPr>
      <w:r w:rsidRPr="00F77C82">
        <w:rPr>
          <w:color w:val="000000"/>
          <w:shd w:val="clear" w:color="auto" w:fill="FFFFFF"/>
        </w:rPr>
        <w:t>‌</w:t>
      </w:r>
      <w:r w:rsidRPr="00F77C82">
        <w:rPr>
          <w:color w:val="000000"/>
        </w:rPr>
        <w:t xml:space="preserve">Josh </w:t>
      </w:r>
      <w:proofErr w:type="spellStart"/>
      <w:r w:rsidRPr="00F77C82">
        <w:rPr>
          <w:color w:val="000000"/>
        </w:rPr>
        <w:t>Wolny</w:t>
      </w:r>
      <w:proofErr w:type="spellEnd"/>
      <w:r w:rsidRPr="00F77C82">
        <w:rPr>
          <w:color w:val="000000"/>
        </w:rPr>
        <w:t>, “</w:t>
      </w:r>
      <w:hyperlink r:id="rId26" w:history="1">
        <w:r w:rsidRPr="00F77C82">
          <w:rPr>
            <w:rStyle w:val="Hyperlink"/>
            <w:color w:val="000000" w:themeColor="text1"/>
          </w:rPr>
          <w:t xml:space="preserve">The UN </w:t>
        </w:r>
        <w:proofErr w:type="spellStart"/>
        <w:r w:rsidRPr="00F77C82">
          <w:rPr>
            <w:rStyle w:val="Hyperlink"/>
            <w:color w:val="000000" w:themeColor="text1"/>
          </w:rPr>
          <w:t>COPOUS</w:t>
        </w:r>
        <w:proofErr w:type="spellEnd"/>
        <w:r w:rsidRPr="00F77C82">
          <w:rPr>
            <w:rStyle w:val="Hyperlink"/>
            <w:color w:val="000000" w:themeColor="text1"/>
          </w:rPr>
          <w:t xml:space="preserve"> Guidelines on the Long-Term Sustainability of Outer Space Activities</w:t>
        </w:r>
      </w:hyperlink>
      <w:r w:rsidRPr="00F77C82">
        <w:rPr>
          <w:color w:val="000000" w:themeColor="text1"/>
        </w:rPr>
        <w:t xml:space="preserve">,” </w:t>
      </w:r>
      <w:r w:rsidRPr="00F77C82">
        <w:rPr>
          <w:i/>
          <w:iCs/>
          <w:color w:val="000000" w:themeColor="text1"/>
        </w:rPr>
        <w:t>Secure World Foundation</w:t>
      </w:r>
      <w:r w:rsidRPr="00F77C82">
        <w:rPr>
          <w:color w:val="000000" w:themeColor="text1"/>
        </w:rPr>
        <w:t>, August 2018.</w:t>
      </w:r>
    </w:p>
    <w:p w14:paraId="555499E1" w14:textId="77777777" w:rsidR="00625C41" w:rsidRPr="00F77C82" w:rsidRDefault="00625C41" w:rsidP="00625C41">
      <w:pPr>
        <w:rPr>
          <w:color w:val="000000" w:themeColor="text1"/>
        </w:rPr>
      </w:pPr>
      <w:r w:rsidRPr="00545A7E">
        <w:rPr>
          <w:color w:val="000000" w:themeColor="text1"/>
          <w:shd w:val="clear" w:color="auto" w:fill="FFFFFF"/>
        </w:rPr>
        <w:t>‌</w:t>
      </w:r>
    </w:p>
    <w:p w14:paraId="29A022AF" w14:textId="77777777" w:rsidR="00625C41" w:rsidRPr="00F77C82" w:rsidRDefault="00625C41" w:rsidP="00625C41">
      <w:pPr>
        <w:shd w:val="clear" w:color="auto" w:fill="FFFFFF"/>
        <w:rPr>
          <w:b/>
          <w:bCs/>
          <w:color w:val="333333"/>
        </w:rPr>
      </w:pPr>
    </w:p>
    <w:p w14:paraId="198FD913" w14:textId="53859A0C" w:rsidR="00A73907" w:rsidRDefault="00A73907" w:rsidP="00A73907">
      <w:pPr>
        <w:shd w:val="clear" w:color="auto" w:fill="FFFFFF"/>
        <w:rPr>
          <w:b/>
          <w:bCs/>
          <w:color w:val="333333"/>
        </w:rPr>
      </w:pPr>
      <w:r w:rsidRPr="00660076">
        <w:rPr>
          <w:b/>
          <w:bCs/>
          <w:color w:val="333333"/>
        </w:rPr>
        <w:t>Session 3: China’s Space Plans</w:t>
      </w:r>
    </w:p>
    <w:p w14:paraId="4773A769" w14:textId="7DE3A5C1" w:rsidR="0083422F" w:rsidRPr="0083422F" w:rsidRDefault="0083422F" w:rsidP="0083422F">
      <w:pPr>
        <w:pStyle w:val="ListParagraph"/>
        <w:numPr>
          <w:ilvl w:val="0"/>
          <w:numId w:val="15"/>
        </w:numPr>
        <w:shd w:val="clear" w:color="auto" w:fill="FFFFFF"/>
        <w:rPr>
          <w:b/>
          <w:bCs/>
          <w:color w:val="333333"/>
        </w:rPr>
      </w:pPr>
      <w:r w:rsidRPr="0083422F">
        <w:rPr>
          <w:b/>
          <w:bCs/>
          <w:color w:val="333333"/>
        </w:rPr>
        <w:t>https://www.amacad.org/publication/place-ones-mat-chinas-space-program-1956-2003</w:t>
      </w:r>
    </w:p>
    <w:p w14:paraId="3E876905" w14:textId="77777777" w:rsidR="00A73907" w:rsidRPr="00660076" w:rsidRDefault="00A73907" w:rsidP="00A73907">
      <w:pPr>
        <w:pStyle w:val="ListParagraph"/>
        <w:numPr>
          <w:ilvl w:val="0"/>
          <w:numId w:val="3"/>
        </w:numPr>
        <w:rPr>
          <w:rFonts w:ascii="Times New Roman" w:hAnsi="Times New Roman" w:cs="Times New Roman"/>
        </w:rPr>
      </w:pPr>
      <w:r w:rsidRPr="00660076">
        <w:rPr>
          <w:rFonts w:ascii="Times New Roman" w:hAnsi="Times New Roman" w:cs="Times New Roman"/>
          <w:color w:val="000000"/>
        </w:rPr>
        <w:lastRenderedPageBreak/>
        <w:t>“PRC State Council, China’s Space Activities in 2011, December 2011,” </w:t>
      </w:r>
      <w:r w:rsidRPr="00660076">
        <w:rPr>
          <w:rFonts w:ascii="Times New Roman" w:hAnsi="Times New Roman" w:cs="Times New Roman"/>
          <w:i/>
          <w:iCs/>
          <w:color w:val="000000"/>
        </w:rPr>
        <w:t>USC Annenberg</w:t>
      </w:r>
      <w:r w:rsidRPr="00660076">
        <w:rPr>
          <w:rFonts w:ascii="Times New Roman" w:hAnsi="Times New Roman" w:cs="Times New Roman"/>
          <w:color w:val="000000"/>
        </w:rPr>
        <w:t xml:space="preserve">, December 1, 2011, </w:t>
      </w:r>
      <w:hyperlink r:id="rId27" w:history="1">
        <w:r w:rsidRPr="00660076">
          <w:rPr>
            <w:rStyle w:val="Hyperlink"/>
            <w:rFonts w:ascii="Times New Roman" w:hAnsi="Times New Roman" w:cs="Times New Roman"/>
          </w:rPr>
          <w:t>https://china.usc.edu/prc-state-council-china’s-space-activities-2011-december-2011</w:t>
        </w:r>
      </w:hyperlink>
      <w:r w:rsidRPr="00660076">
        <w:rPr>
          <w:rStyle w:val="Hyperlink"/>
          <w:rFonts w:ascii="Times New Roman" w:hAnsi="Times New Roman" w:cs="Times New Roman"/>
        </w:rPr>
        <w:t>.</w:t>
      </w:r>
    </w:p>
    <w:p w14:paraId="6BD4CAB7" w14:textId="77777777" w:rsidR="00A73907" w:rsidRPr="00660076" w:rsidRDefault="00A73907" w:rsidP="00A73907">
      <w:pPr>
        <w:pStyle w:val="ListParagraph"/>
        <w:numPr>
          <w:ilvl w:val="0"/>
          <w:numId w:val="3"/>
        </w:numPr>
        <w:tabs>
          <w:tab w:val="left" w:pos="900"/>
        </w:tabs>
        <w:rPr>
          <w:rFonts w:ascii="Times New Roman" w:hAnsi="Times New Roman" w:cs="Times New Roman"/>
        </w:rPr>
      </w:pPr>
      <w:r w:rsidRPr="00660076">
        <w:rPr>
          <w:rFonts w:ascii="Times New Roman" w:hAnsi="Times New Roman" w:cs="Times New Roman"/>
        </w:rPr>
        <w:t>Michael Chase, “</w:t>
      </w:r>
      <w:hyperlink r:id="rId28" w:history="1">
        <w:r w:rsidRPr="00660076">
          <w:rPr>
            <w:rStyle w:val="Hyperlink"/>
            <w:rFonts w:ascii="Times New Roman" w:hAnsi="Times New Roman" w:cs="Times New Roman"/>
            <w:color w:val="000000" w:themeColor="text1"/>
          </w:rPr>
          <w:t>The Space and Cyberspace Components of the Belt and Road Initiative</w:t>
        </w:r>
      </w:hyperlink>
      <w:r w:rsidRPr="00660076">
        <w:rPr>
          <w:rFonts w:ascii="Times New Roman" w:hAnsi="Times New Roman" w:cs="Times New Roman"/>
        </w:rPr>
        <w:t xml:space="preserve">” in </w:t>
      </w:r>
      <w:proofErr w:type="spellStart"/>
      <w:r w:rsidRPr="00660076">
        <w:rPr>
          <w:rFonts w:ascii="Times New Roman" w:hAnsi="Times New Roman" w:cs="Times New Roman"/>
        </w:rPr>
        <w:t>Nadège</w:t>
      </w:r>
      <w:proofErr w:type="spellEnd"/>
      <w:r w:rsidRPr="00660076">
        <w:rPr>
          <w:rFonts w:ascii="Times New Roman" w:hAnsi="Times New Roman" w:cs="Times New Roman"/>
        </w:rPr>
        <w:t xml:space="preserve"> Rolland (eds.)</w:t>
      </w:r>
      <w:r w:rsidRPr="00660076">
        <w:rPr>
          <w:rFonts w:ascii="Times New Roman" w:hAnsi="Times New Roman" w:cs="Times New Roman"/>
          <w:i/>
        </w:rPr>
        <w:t xml:space="preserve"> Securing the Belt and Road Initiative: China's Evolving Military Engagement Along the Silk Roads</w:t>
      </w:r>
      <w:r w:rsidRPr="00660076">
        <w:rPr>
          <w:rFonts w:ascii="Times New Roman" w:hAnsi="Times New Roman" w:cs="Times New Roman"/>
        </w:rPr>
        <w:t>, (National Bureau of Asian Research</w:t>
      </w:r>
      <w:r w:rsidRPr="00660076">
        <w:rPr>
          <w:rFonts w:ascii="Times New Roman" w:hAnsi="Times New Roman" w:cs="Times New Roman"/>
          <w:i/>
        </w:rPr>
        <w:t>,</w:t>
      </w:r>
      <w:r w:rsidRPr="00660076">
        <w:rPr>
          <w:rFonts w:ascii="Times New Roman" w:hAnsi="Times New Roman" w:cs="Times New Roman"/>
        </w:rPr>
        <w:t xml:space="preserve"> September 3, 2019), pp 19-32.</w:t>
      </w:r>
    </w:p>
    <w:p w14:paraId="5D71CFE1" w14:textId="77777777" w:rsidR="00A73907" w:rsidRPr="00660076" w:rsidRDefault="00A73907" w:rsidP="00A73907">
      <w:pPr>
        <w:pStyle w:val="ListParagraph"/>
        <w:numPr>
          <w:ilvl w:val="0"/>
          <w:numId w:val="3"/>
        </w:numPr>
        <w:shd w:val="clear" w:color="auto" w:fill="FFFFFF"/>
        <w:rPr>
          <w:rFonts w:ascii="Times New Roman" w:eastAsia="Times New Roman" w:hAnsi="Times New Roman" w:cs="Times New Roman"/>
          <w:i/>
        </w:rPr>
      </w:pPr>
      <w:r w:rsidRPr="00660076">
        <w:rPr>
          <w:rFonts w:ascii="Times New Roman" w:eastAsia="Times New Roman" w:hAnsi="Times New Roman" w:cs="Times New Roman"/>
          <w:iCs/>
        </w:rPr>
        <w:t>The State Council Information Office of the People’s Republic of China. “</w:t>
      </w:r>
      <w:hyperlink r:id="rId29" w:history="1">
        <w:r w:rsidRPr="00660076">
          <w:rPr>
            <w:rStyle w:val="Hyperlink"/>
            <w:rFonts w:ascii="Times New Roman" w:eastAsia="Times New Roman" w:hAnsi="Times New Roman" w:cs="Times New Roman"/>
            <w:iCs/>
            <w:color w:val="000000" w:themeColor="text1"/>
          </w:rPr>
          <w:t>White Paper on China’s Space Activities in 2016</w:t>
        </w:r>
      </w:hyperlink>
      <w:r w:rsidRPr="00660076">
        <w:rPr>
          <w:rFonts w:ascii="Times New Roman" w:eastAsia="Times New Roman" w:hAnsi="Times New Roman" w:cs="Times New Roman"/>
          <w:iCs/>
        </w:rPr>
        <w:t xml:space="preserve">,” </w:t>
      </w:r>
      <w:r w:rsidRPr="00660076">
        <w:rPr>
          <w:rFonts w:ascii="Times New Roman" w:eastAsia="Times New Roman" w:hAnsi="Times New Roman" w:cs="Times New Roman"/>
          <w:i/>
        </w:rPr>
        <w:t>China National Space Administration</w:t>
      </w:r>
      <w:r w:rsidRPr="00660076">
        <w:rPr>
          <w:rFonts w:ascii="Times New Roman" w:eastAsia="Times New Roman" w:hAnsi="Times New Roman" w:cs="Times New Roman"/>
          <w:iCs/>
        </w:rPr>
        <w:t>, December 27, 2016</w:t>
      </w:r>
      <w:r w:rsidRPr="00660076">
        <w:rPr>
          <w:rFonts w:ascii="Times New Roman" w:eastAsia="Times New Roman" w:hAnsi="Times New Roman" w:cs="Times New Roman"/>
          <w:i/>
        </w:rPr>
        <w:t>.</w:t>
      </w:r>
    </w:p>
    <w:p w14:paraId="7240DF40" w14:textId="77777777" w:rsidR="00A73907" w:rsidRPr="00660076" w:rsidRDefault="00A73907" w:rsidP="00A73907">
      <w:pPr>
        <w:pStyle w:val="ListParagraph"/>
        <w:numPr>
          <w:ilvl w:val="0"/>
          <w:numId w:val="3"/>
        </w:numPr>
        <w:spacing w:after="160" w:line="259" w:lineRule="auto"/>
        <w:rPr>
          <w:rFonts w:ascii="Times New Roman" w:hAnsi="Times New Roman" w:cs="Times New Roman"/>
        </w:rPr>
      </w:pPr>
      <w:r w:rsidRPr="00660076">
        <w:rPr>
          <w:rFonts w:ascii="Times New Roman" w:hAnsi="Times New Roman" w:cs="Times New Roman"/>
        </w:rPr>
        <w:t>PRC State Council, “</w:t>
      </w:r>
      <w:proofErr w:type="spellStart"/>
      <w:proofErr w:type="gramStart"/>
      <w:r w:rsidRPr="00660076">
        <w:rPr>
          <w:rFonts w:ascii="Times New Roman" w:eastAsia="MS Gothic" w:hAnsi="Times New Roman" w:cs="Times New Roman"/>
        </w:rPr>
        <w:t>国</w:t>
      </w:r>
      <w:r w:rsidRPr="00660076">
        <w:rPr>
          <w:rFonts w:ascii="Times New Roman" w:eastAsia="Microsoft JhengHei" w:hAnsi="Times New Roman" w:cs="Times New Roman"/>
        </w:rPr>
        <w:t>务院关于印发</w:t>
      </w:r>
      <w:r w:rsidRPr="00660076">
        <w:rPr>
          <w:rFonts w:ascii="Times New Roman" w:hAnsi="Times New Roman" w:cs="Times New Roman"/>
        </w:rPr>
        <w:t>“</w:t>
      </w:r>
      <w:proofErr w:type="gramEnd"/>
      <w:r w:rsidRPr="00660076">
        <w:rPr>
          <w:rFonts w:ascii="Times New Roman" w:eastAsia="MS Gothic" w:hAnsi="Times New Roman" w:cs="Times New Roman"/>
        </w:rPr>
        <w:t>十三五</w:t>
      </w:r>
      <w:r w:rsidRPr="00660076">
        <w:rPr>
          <w:rFonts w:ascii="Times New Roman" w:hAnsi="Times New Roman" w:cs="Times New Roman"/>
        </w:rPr>
        <w:t>”</w:t>
      </w:r>
      <w:r w:rsidRPr="00660076">
        <w:rPr>
          <w:rFonts w:ascii="Times New Roman" w:eastAsia="MS Gothic" w:hAnsi="Times New Roman" w:cs="Times New Roman"/>
        </w:rPr>
        <w:t>国家信息化</w:t>
      </w:r>
      <w:r w:rsidRPr="00660076">
        <w:rPr>
          <w:rFonts w:ascii="Times New Roman" w:eastAsia="Microsoft JhengHei" w:hAnsi="Times New Roman" w:cs="Times New Roman"/>
        </w:rPr>
        <w:t>规划的通知</w:t>
      </w:r>
      <w:proofErr w:type="spellEnd"/>
      <w:r w:rsidRPr="00660076">
        <w:rPr>
          <w:rFonts w:ascii="Times New Roman" w:hAnsi="Times New Roman" w:cs="Times New Roman"/>
        </w:rPr>
        <w:t xml:space="preserve"> [Notice of the State Council on Issuing the ‘13th Five-Year’ National Informatization Plan],” </w:t>
      </w:r>
      <w:r w:rsidRPr="00660076">
        <w:rPr>
          <w:rFonts w:ascii="Times New Roman" w:hAnsi="Times New Roman" w:cs="Times New Roman"/>
          <w:i/>
          <w:iCs/>
        </w:rPr>
        <w:t xml:space="preserve">Central People's Government of the People's Republic of China, </w:t>
      </w:r>
      <w:r w:rsidRPr="00660076">
        <w:rPr>
          <w:rFonts w:ascii="Times New Roman" w:hAnsi="Times New Roman" w:cs="Times New Roman"/>
        </w:rPr>
        <w:t>December 15, 2016</w:t>
      </w:r>
    </w:p>
    <w:p w14:paraId="3DC18566" w14:textId="77777777" w:rsidR="00A73907" w:rsidRPr="00660076" w:rsidRDefault="00A73907" w:rsidP="00A73907">
      <w:pPr>
        <w:pStyle w:val="ListParagraph"/>
        <w:numPr>
          <w:ilvl w:val="0"/>
          <w:numId w:val="3"/>
        </w:numPr>
        <w:spacing w:after="160" w:line="259" w:lineRule="auto"/>
        <w:rPr>
          <w:rFonts w:ascii="Times New Roman" w:hAnsi="Times New Roman" w:cs="Times New Roman"/>
        </w:rPr>
      </w:pPr>
      <w:r w:rsidRPr="00660076">
        <w:rPr>
          <w:rFonts w:ascii="Times New Roman" w:hAnsi="Times New Roman" w:cs="Times New Roman"/>
        </w:rPr>
        <w:t xml:space="preserve">PRC State Council, “State Council Notice on the Publication of the National 13th Five-Year Plan for </w:t>
      </w:r>
      <w:proofErr w:type="spellStart"/>
      <w:r w:rsidRPr="00660076">
        <w:rPr>
          <w:rFonts w:ascii="Times New Roman" w:hAnsi="Times New Roman" w:cs="Times New Roman"/>
        </w:rPr>
        <w:t>S&amp;T</w:t>
      </w:r>
      <w:proofErr w:type="spellEnd"/>
      <w:r w:rsidRPr="00660076">
        <w:rPr>
          <w:rFonts w:ascii="Times New Roman" w:hAnsi="Times New Roman" w:cs="Times New Roman"/>
        </w:rPr>
        <w:t xml:space="preserve"> Innovation,” </w:t>
      </w:r>
      <w:r w:rsidRPr="00660076">
        <w:rPr>
          <w:rFonts w:ascii="Times New Roman" w:hAnsi="Times New Roman" w:cs="Times New Roman"/>
          <w:i/>
          <w:iCs/>
        </w:rPr>
        <w:t xml:space="preserve">Central People's Government of the People's Republic of China, </w:t>
      </w:r>
      <w:r w:rsidRPr="00660076">
        <w:rPr>
          <w:rFonts w:ascii="Times New Roman" w:hAnsi="Times New Roman" w:cs="Times New Roman"/>
        </w:rPr>
        <w:t>July 28, 2016, translated by the Center for Security and Emerging Technology January 8, 2020 (ed. Ben Murphy).</w:t>
      </w:r>
    </w:p>
    <w:p w14:paraId="44276A4E" w14:textId="77777777" w:rsidR="00A73907" w:rsidRPr="00660076" w:rsidRDefault="00A73907" w:rsidP="00A73907">
      <w:pPr>
        <w:pStyle w:val="ListParagraph"/>
        <w:numPr>
          <w:ilvl w:val="0"/>
          <w:numId w:val="3"/>
        </w:numPr>
        <w:shd w:val="clear" w:color="auto" w:fill="FFFFFF"/>
        <w:rPr>
          <w:rFonts w:ascii="Times New Roman" w:eastAsia="Times New Roman" w:hAnsi="Times New Roman" w:cs="Times New Roman"/>
          <w:i/>
          <w:iCs/>
          <w:color w:val="000000"/>
        </w:rPr>
      </w:pPr>
      <w:r w:rsidRPr="00660076">
        <w:rPr>
          <w:rFonts w:ascii="Times New Roman" w:eastAsia="Times New Roman" w:hAnsi="Times New Roman" w:cs="Times New Roman"/>
        </w:rPr>
        <w:t>Alexander Bowe, “</w:t>
      </w:r>
      <w:hyperlink r:id="rId30" w:history="1">
        <w:r w:rsidRPr="00660076">
          <w:rPr>
            <w:rStyle w:val="Hyperlink"/>
            <w:rFonts w:ascii="Times New Roman" w:eastAsia="Times New Roman" w:hAnsi="Times New Roman" w:cs="Times New Roman"/>
            <w:iCs/>
            <w:color w:val="000000" w:themeColor="text1"/>
          </w:rPr>
          <w:t>China’s Pursuit of Space Power Status and Implications for the United States</w:t>
        </w:r>
      </w:hyperlink>
      <w:r w:rsidRPr="00660076">
        <w:rPr>
          <w:rFonts w:ascii="Times New Roman" w:eastAsia="Times New Roman" w:hAnsi="Times New Roman" w:cs="Times New Roman"/>
        </w:rPr>
        <w:t xml:space="preserve">,” </w:t>
      </w:r>
      <w:r w:rsidRPr="00660076">
        <w:rPr>
          <w:rFonts w:ascii="Times New Roman" w:hAnsi="Times New Roman" w:cs="Times New Roman"/>
          <w:i/>
          <w:iCs/>
          <w:color w:val="000000"/>
        </w:rPr>
        <w:t>U.S.-China Economic and Security Review Commission</w:t>
      </w:r>
      <w:r w:rsidRPr="00660076">
        <w:rPr>
          <w:rFonts w:ascii="Times New Roman" w:eastAsia="Times New Roman" w:hAnsi="Times New Roman" w:cs="Times New Roman"/>
        </w:rPr>
        <w:t>, 11 April 2019, 2-4.</w:t>
      </w:r>
    </w:p>
    <w:p w14:paraId="3725FA6B" w14:textId="77777777" w:rsidR="00A73907" w:rsidRPr="00660076" w:rsidRDefault="00A73907" w:rsidP="00A73907">
      <w:pPr>
        <w:pStyle w:val="NormalWeb"/>
        <w:numPr>
          <w:ilvl w:val="0"/>
          <w:numId w:val="3"/>
        </w:numPr>
        <w:shd w:val="clear" w:color="auto" w:fill="FFFFFF"/>
        <w:spacing w:before="0" w:beforeAutospacing="0" w:after="0" w:afterAutospacing="0"/>
        <w:rPr>
          <w:color w:val="000000"/>
        </w:rPr>
      </w:pPr>
      <w:r w:rsidRPr="00660076">
        <w:rPr>
          <w:color w:val="000000"/>
        </w:rPr>
        <w:t xml:space="preserve">Oriana Skylar </w:t>
      </w:r>
      <w:proofErr w:type="spellStart"/>
      <w:r w:rsidRPr="00660076">
        <w:rPr>
          <w:color w:val="000000"/>
        </w:rPr>
        <w:t>Mastro</w:t>
      </w:r>
      <w:proofErr w:type="spellEnd"/>
      <w:r w:rsidRPr="00660076">
        <w:rPr>
          <w:color w:val="000000"/>
        </w:rPr>
        <w:t xml:space="preserve"> and Peter Garretson, “Chinese Space Ambition by Space Strategy a Podcast by Space Pod.”</w:t>
      </w:r>
      <w:r w:rsidRPr="00660076">
        <w:rPr>
          <w:rStyle w:val="apple-converted-space"/>
          <w:color w:val="000000"/>
        </w:rPr>
        <w:t> </w:t>
      </w:r>
      <w:r w:rsidRPr="00660076">
        <w:rPr>
          <w:i/>
          <w:iCs/>
          <w:color w:val="000000"/>
        </w:rPr>
        <w:t>Anchor</w:t>
      </w:r>
      <w:r w:rsidRPr="00660076">
        <w:rPr>
          <w:color w:val="000000"/>
        </w:rPr>
        <w:t xml:space="preserve">, June 9, 2021, </w:t>
      </w:r>
      <w:hyperlink r:id="rId31" w:history="1">
        <w:r w:rsidRPr="00660076">
          <w:rPr>
            <w:rStyle w:val="Hyperlink"/>
          </w:rPr>
          <w:t>anchor.fm/afpcspacepod/episodes/Chinese-Space-Ambition-e12fn6g/a-a5r37v2</w:t>
        </w:r>
      </w:hyperlink>
      <w:r w:rsidRPr="00660076">
        <w:rPr>
          <w:color w:val="000000"/>
        </w:rPr>
        <w:t>.</w:t>
      </w:r>
    </w:p>
    <w:p w14:paraId="4704AAAB" w14:textId="77777777" w:rsidR="00A73907" w:rsidRPr="00660076" w:rsidRDefault="00A73907" w:rsidP="00A73907">
      <w:pPr>
        <w:pStyle w:val="ListParagraph"/>
        <w:numPr>
          <w:ilvl w:val="0"/>
          <w:numId w:val="2"/>
        </w:numPr>
        <w:shd w:val="clear" w:color="auto" w:fill="FFFFFF"/>
        <w:rPr>
          <w:rFonts w:ascii="Times New Roman" w:hAnsi="Times New Roman" w:cs="Times New Roman"/>
        </w:rPr>
      </w:pPr>
      <w:r w:rsidRPr="00660076">
        <w:rPr>
          <w:rFonts w:ascii="Times New Roman" w:hAnsi="Times New Roman" w:cs="Times New Roman"/>
        </w:rPr>
        <w:t xml:space="preserve">Kevin </w:t>
      </w:r>
      <w:proofErr w:type="spellStart"/>
      <w:r w:rsidRPr="00660076">
        <w:rPr>
          <w:rFonts w:ascii="Times New Roman" w:hAnsi="Times New Roman" w:cs="Times New Roman"/>
        </w:rPr>
        <w:t>Pollpeter</w:t>
      </w:r>
      <w:proofErr w:type="spellEnd"/>
      <w:r w:rsidRPr="00660076">
        <w:rPr>
          <w:rFonts w:ascii="Times New Roman" w:hAnsi="Times New Roman" w:cs="Times New Roman"/>
        </w:rPr>
        <w:t xml:space="preserve">, </w:t>
      </w:r>
      <w:r w:rsidRPr="00660076">
        <w:rPr>
          <w:rFonts w:ascii="Times New Roman" w:eastAsia="Times New Roman" w:hAnsi="Times New Roman" w:cs="Times New Roman"/>
        </w:rPr>
        <w:t>“</w:t>
      </w:r>
      <w:hyperlink r:id="rId32" w:history="1">
        <w:r w:rsidRPr="00660076">
          <w:rPr>
            <w:rStyle w:val="Hyperlink"/>
            <w:rFonts w:ascii="Times New Roman" w:hAnsi="Times New Roman" w:cs="Times New Roman"/>
            <w:color w:val="000000" w:themeColor="text1"/>
          </w:rPr>
          <w:t>China’s Space Program: Making China Strong, Rich, and Respected</w:t>
        </w:r>
      </w:hyperlink>
      <w:r w:rsidRPr="00660076">
        <w:rPr>
          <w:rFonts w:ascii="Times New Roman" w:hAnsi="Times New Roman" w:cs="Times New Roman"/>
        </w:rPr>
        <w:t>,</w:t>
      </w:r>
      <w:r w:rsidRPr="00660076">
        <w:rPr>
          <w:rFonts w:ascii="Times New Roman" w:eastAsia="Times New Roman" w:hAnsi="Times New Roman" w:cs="Times New Roman"/>
        </w:rPr>
        <w:t xml:space="preserve">” </w:t>
      </w:r>
      <w:r w:rsidRPr="00660076">
        <w:rPr>
          <w:rFonts w:ascii="Times New Roman" w:hAnsi="Times New Roman" w:cs="Times New Roman"/>
          <w:i/>
          <w:iCs/>
        </w:rPr>
        <w:t xml:space="preserve">Project Muse, </w:t>
      </w:r>
      <w:r w:rsidRPr="00660076">
        <w:rPr>
          <w:rFonts w:ascii="Times New Roman" w:eastAsia="Times New Roman" w:hAnsi="Times New Roman" w:cs="Times New Roman"/>
        </w:rPr>
        <w:t>April 2020</w:t>
      </w:r>
      <w:r w:rsidRPr="00660076">
        <w:rPr>
          <w:rFonts w:ascii="Times New Roman" w:hAnsi="Times New Roman" w:cs="Times New Roman"/>
        </w:rPr>
        <w:t>.</w:t>
      </w:r>
    </w:p>
    <w:p w14:paraId="19144D1F" w14:textId="77777777" w:rsidR="00A73907" w:rsidRPr="00660076" w:rsidRDefault="00A73907" w:rsidP="00A73907">
      <w:pPr>
        <w:pStyle w:val="ListParagraph"/>
        <w:numPr>
          <w:ilvl w:val="0"/>
          <w:numId w:val="3"/>
        </w:numPr>
        <w:shd w:val="clear" w:color="auto" w:fill="FFFFFF"/>
        <w:rPr>
          <w:rFonts w:ascii="Times New Roman" w:hAnsi="Times New Roman" w:cs="Times New Roman"/>
          <w:i/>
          <w:iCs/>
          <w:color w:val="000000"/>
        </w:rPr>
      </w:pPr>
      <w:r w:rsidRPr="00660076">
        <w:rPr>
          <w:rFonts w:ascii="Times New Roman" w:hAnsi="Times New Roman" w:cs="Times New Roman"/>
          <w:bCs/>
        </w:rPr>
        <w:t xml:space="preserve">Kevin </w:t>
      </w:r>
      <w:proofErr w:type="spellStart"/>
      <w:r w:rsidRPr="00660076">
        <w:rPr>
          <w:rFonts w:ascii="Times New Roman" w:hAnsi="Times New Roman" w:cs="Times New Roman"/>
          <w:bCs/>
        </w:rPr>
        <w:t>Pollpeter</w:t>
      </w:r>
      <w:proofErr w:type="spellEnd"/>
      <w:r w:rsidRPr="00660076">
        <w:rPr>
          <w:rFonts w:ascii="Times New Roman" w:hAnsi="Times New Roman" w:cs="Times New Roman"/>
          <w:bCs/>
        </w:rPr>
        <w:t xml:space="preserve"> et al, “Introduction” in </w:t>
      </w:r>
      <w:hyperlink r:id="rId33" w:history="1">
        <w:r w:rsidRPr="00660076">
          <w:rPr>
            <w:rStyle w:val="Hyperlink"/>
            <w:rFonts w:ascii="Times New Roman" w:hAnsi="Times New Roman" w:cs="Times New Roman"/>
            <w:bCs/>
            <w:color w:val="000000" w:themeColor="text1"/>
          </w:rPr>
          <w:t>China Dream, Space Dreams: China’s Progress in Space Technologies and Implications for the United States</w:t>
        </w:r>
      </w:hyperlink>
      <w:r w:rsidRPr="00660076">
        <w:rPr>
          <w:rFonts w:ascii="Times New Roman" w:hAnsi="Times New Roman" w:cs="Times New Roman"/>
          <w:bCs/>
        </w:rPr>
        <w:t>, (</w:t>
      </w:r>
      <w:r w:rsidRPr="00660076">
        <w:rPr>
          <w:rFonts w:ascii="Times New Roman" w:hAnsi="Times New Roman" w:cs="Times New Roman"/>
          <w:i/>
          <w:iCs/>
          <w:color w:val="000000"/>
        </w:rPr>
        <w:t>U.S.-China Economic and Security Review Commission,</w:t>
      </w:r>
      <w:r w:rsidRPr="00660076">
        <w:rPr>
          <w:rFonts w:ascii="Times New Roman" w:hAnsi="Times New Roman" w:cs="Times New Roman"/>
          <w:bCs/>
        </w:rPr>
        <w:t xml:space="preserve"> March 2, 2015), 1-7.</w:t>
      </w:r>
    </w:p>
    <w:p w14:paraId="3ADF606D" w14:textId="77777777" w:rsidR="00A73907" w:rsidRPr="00660076" w:rsidRDefault="00A73907" w:rsidP="00A73907">
      <w:pPr>
        <w:pStyle w:val="ListParagraph"/>
        <w:numPr>
          <w:ilvl w:val="0"/>
          <w:numId w:val="3"/>
        </w:numPr>
        <w:shd w:val="clear" w:color="auto" w:fill="FFFFFF"/>
        <w:rPr>
          <w:rFonts w:ascii="Times New Roman" w:eastAsia="Times New Roman" w:hAnsi="Times New Roman" w:cs="Times New Roman"/>
          <w:i/>
          <w:iCs/>
          <w:color w:val="000000"/>
        </w:rPr>
      </w:pPr>
      <w:r w:rsidRPr="00660076">
        <w:rPr>
          <w:rFonts w:ascii="Times New Roman" w:eastAsia="Times New Roman" w:hAnsi="Times New Roman" w:cs="Times New Roman"/>
          <w:highlight w:val="white"/>
        </w:rPr>
        <w:t>James Cartwright et al</w:t>
      </w:r>
      <w:r w:rsidRPr="00660076">
        <w:rPr>
          <w:rFonts w:ascii="Times New Roman" w:hAnsi="Times New Roman" w:cs="Times New Roman"/>
          <w:highlight w:val="white"/>
        </w:rPr>
        <w:t>, “</w:t>
      </w:r>
      <w:hyperlink r:id="rId34" w:history="1">
        <w:r w:rsidRPr="00660076">
          <w:rPr>
            <w:rStyle w:val="Hyperlink"/>
            <w:rFonts w:ascii="Times New Roman" w:hAnsi="Times New Roman" w:cs="Times New Roman"/>
            <w:color w:val="000000" w:themeColor="text1"/>
            <w:highlight w:val="white"/>
          </w:rPr>
          <w:t>China’s Ambitions in Space: Contesting the Final Frontier</w:t>
        </w:r>
      </w:hyperlink>
      <w:r w:rsidRPr="00660076">
        <w:rPr>
          <w:rFonts w:ascii="Times New Roman" w:hAnsi="Times New Roman" w:cs="Times New Roman"/>
          <w:highlight w:val="white"/>
        </w:rPr>
        <w:t>” in the</w:t>
      </w:r>
      <w:r w:rsidRPr="00660076">
        <w:rPr>
          <w:rFonts w:ascii="Times New Roman" w:eastAsia="Times New Roman" w:hAnsi="Times New Roman" w:cs="Times New Roman"/>
          <w:highlight w:val="white"/>
        </w:rPr>
        <w:t xml:space="preserve"> </w:t>
      </w:r>
      <w:r w:rsidRPr="00660076">
        <w:rPr>
          <w:rFonts w:ascii="Times New Roman" w:eastAsia="Times New Roman" w:hAnsi="Times New Roman" w:cs="Times New Roman"/>
          <w:i/>
          <w:highlight w:val="white"/>
        </w:rPr>
        <w:t>2019 Report to Congress of the U.S.-China Economic and Security Review Commission</w:t>
      </w:r>
      <w:r w:rsidRPr="00660076">
        <w:rPr>
          <w:rFonts w:ascii="Times New Roman" w:hAnsi="Times New Roman" w:cs="Times New Roman"/>
          <w:highlight w:val="white"/>
        </w:rPr>
        <w:t xml:space="preserve">, </w:t>
      </w:r>
      <w:r w:rsidRPr="00660076">
        <w:rPr>
          <w:rFonts w:ascii="Times New Roman" w:hAnsi="Times New Roman" w:cs="Times New Roman"/>
          <w:i/>
          <w:iCs/>
          <w:color w:val="000000"/>
        </w:rPr>
        <w:t>U.S.-China Economic and Security Review Commission</w:t>
      </w:r>
      <w:r w:rsidRPr="00660076">
        <w:rPr>
          <w:rFonts w:ascii="Times New Roman" w:eastAsia="Times New Roman" w:hAnsi="Times New Roman" w:cs="Times New Roman"/>
          <w:highlight w:val="white"/>
        </w:rPr>
        <w:t>, November 2019</w:t>
      </w:r>
      <w:r w:rsidRPr="00660076">
        <w:rPr>
          <w:rFonts w:ascii="Times New Roman" w:hAnsi="Times New Roman" w:cs="Times New Roman"/>
          <w:highlight w:val="white"/>
        </w:rPr>
        <w:t>.</w:t>
      </w:r>
    </w:p>
    <w:p w14:paraId="2682F7FC" w14:textId="77777777" w:rsidR="00A73907" w:rsidRPr="00660076" w:rsidRDefault="00A73907" w:rsidP="00A73907">
      <w:pPr>
        <w:pStyle w:val="ListParagraph"/>
        <w:numPr>
          <w:ilvl w:val="0"/>
          <w:numId w:val="3"/>
        </w:numPr>
        <w:shd w:val="clear" w:color="auto" w:fill="FFFFFF"/>
        <w:rPr>
          <w:rFonts w:ascii="Times New Roman" w:eastAsia="Times New Roman" w:hAnsi="Times New Roman" w:cs="Times New Roman"/>
          <w:highlight w:val="white"/>
        </w:rPr>
      </w:pPr>
      <w:r w:rsidRPr="00660076">
        <w:rPr>
          <w:rFonts w:ascii="Times New Roman" w:hAnsi="Times New Roman" w:cs="Times New Roman"/>
          <w:color w:val="333333"/>
        </w:rPr>
        <w:t xml:space="preserve">Kevin L. </w:t>
      </w:r>
      <w:proofErr w:type="spellStart"/>
      <w:r w:rsidRPr="00660076">
        <w:rPr>
          <w:rFonts w:ascii="Times New Roman" w:eastAsia="Times New Roman" w:hAnsi="Times New Roman" w:cs="Times New Roman"/>
          <w:color w:val="333333"/>
        </w:rPr>
        <w:t>Pollpeter</w:t>
      </w:r>
      <w:proofErr w:type="spellEnd"/>
      <w:r w:rsidRPr="00660076">
        <w:rPr>
          <w:rFonts w:ascii="Times New Roman" w:hAnsi="Times New Roman" w:cs="Times New Roman"/>
          <w:color w:val="333333"/>
        </w:rPr>
        <w:t xml:space="preserve"> </w:t>
      </w:r>
      <w:r w:rsidRPr="00660076">
        <w:rPr>
          <w:rFonts w:ascii="Times New Roman" w:eastAsia="Times New Roman" w:hAnsi="Times New Roman" w:cs="Times New Roman"/>
          <w:color w:val="333333"/>
        </w:rPr>
        <w:t>et al</w:t>
      </w:r>
      <w:r w:rsidRPr="00660076">
        <w:rPr>
          <w:rFonts w:ascii="Times New Roman" w:hAnsi="Times New Roman" w:cs="Times New Roman"/>
          <w:color w:val="333333"/>
        </w:rPr>
        <w:t>,</w:t>
      </w:r>
      <w:r w:rsidRPr="00660076">
        <w:rPr>
          <w:rFonts w:ascii="Times New Roman" w:eastAsia="Times New Roman" w:hAnsi="Times New Roman" w:cs="Times New Roman"/>
          <w:color w:val="333333"/>
        </w:rPr>
        <w:t xml:space="preserve"> “Chapter 1: Introduction” in </w:t>
      </w:r>
      <w:hyperlink r:id="rId35" w:history="1">
        <w:r w:rsidRPr="00660076">
          <w:rPr>
            <w:rStyle w:val="Hyperlink"/>
            <w:rFonts w:ascii="Times New Roman" w:hAnsi="Times New Roman" w:cs="Times New Roman"/>
            <w:color w:val="000000" w:themeColor="text1"/>
          </w:rPr>
          <w:t>The Creation of the PLA Strategic Support Force and Its Implications for Chinese Military Space Operation</w:t>
        </w:r>
        <w:r w:rsidRPr="00660076">
          <w:rPr>
            <w:rStyle w:val="Hyperlink"/>
            <w:rFonts w:ascii="Times New Roman" w:hAnsi="Times New Roman" w:cs="Times New Roman"/>
            <w:i/>
            <w:iCs/>
            <w:color w:val="000000" w:themeColor="text1"/>
          </w:rPr>
          <w:t>s</w:t>
        </w:r>
      </w:hyperlink>
      <w:r w:rsidRPr="00660076">
        <w:rPr>
          <w:rFonts w:ascii="Times New Roman" w:hAnsi="Times New Roman" w:cs="Times New Roman"/>
          <w:color w:val="333333"/>
        </w:rPr>
        <w:t xml:space="preserve">, (Rand Corporation, </w:t>
      </w:r>
      <w:r w:rsidRPr="00660076">
        <w:rPr>
          <w:rFonts w:ascii="Times New Roman" w:eastAsia="Times New Roman" w:hAnsi="Times New Roman" w:cs="Times New Roman"/>
          <w:color w:val="333333"/>
        </w:rPr>
        <w:t>November 10, 2017</w:t>
      </w:r>
      <w:r w:rsidRPr="00660076">
        <w:rPr>
          <w:rFonts w:ascii="Times New Roman" w:hAnsi="Times New Roman" w:cs="Times New Roman"/>
          <w:color w:val="333333"/>
        </w:rPr>
        <w:t>), 1-7, 31-37.</w:t>
      </w:r>
    </w:p>
    <w:p w14:paraId="097055D8" w14:textId="77777777" w:rsidR="00A73907" w:rsidRPr="00660076" w:rsidRDefault="00A73907" w:rsidP="00A73907">
      <w:pPr>
        <w:pStyle w:val="ListParagraph"/>
        <w:numPr>
          <w:ilvl w:val="0"/>
          <w:numId w:val="3"/>
        </w:numPr>
        <w:rPr>
          <w:rFonts w:ascii="Times New Roman" w:eastAsia="Times New Roman" w:hAnsi="Times New Roman" w:cs="Times New Roman"/>
        </w:rPr>
      </w:pPr>
      <w:r w:rsidRPr="00660076">
        <w:rPr>
          <w:rFonts w:ascii="Times New Roman" w:eastAsia="Times New Roman" w:hAnsi="Times New Roman" w:cs="Times New Roman"/>
        </w:rPr>
        <w:t>Todd Harrison, “Statement of Todd Harrison in</w:t>
      </w:r>
      <w:r w:rsidRPr="00660076">
        <w:rPr>
          <w:rFonts w:ascii="Times New Roman" w:hAnsi="Times New Roman" w:cs="Times New Roman"/>
        </w:rPr>
        <w:t xml:space="preserve">  </w:t>
      </w:r>
      <w:hyperlink r:id="rId36" w:history="1">
        <w:r w:rsidRPr="00660076">
          <w:rPr>
            <w:rStyle w:val="Hyperlink"/>
            <w:rFonts w:ascii="Times New Roman" w:hAnsi="Times New Roman" w:cs="Times New Roman"/>
            <w:color w:val="000000" w:themeColor="text1"/>
          </w:rPr>
          <w:t>Hearing on China in Space: A Strategic Competition?</w:t>
        </w:r>
      </w:hyperlink>
      <w:r w:rsidRPr="00660076">
        <w:rPr>
          <w:rFonts w:ascii="Times New Roman" w:eastAsia="Times New Roman" w:hAnsi="Times New Roman" w:cs="Times New Roman"/>
        </w:rPr>
        <w:t xml:space="preserve">, </w:t>
      </w:r>
      <w:r w:rsidRPr="00660076">
        <w:rPr>
          <w:rStyle w:val="Hyperlink"/>
          <w:rFonts w:ascii="Times New Roman" w:hAnsi="Times New Roman" w:cs="Times New Roman"/>
          <w:color w:val="000000" w:themeColor="text1"/>
        </w:rPr>
        <w:t xml:space="preserve">Testimony before </w:t>
      </w:r>
      <w:r w:rsidRPr="00660076">
        <w:rPr>
          <w:rFonts w:ascii="Times New Roman" w:eastAsia="Times New Roman" w:hAnsi="Times New Roman" w:cs="Times New Roman"/>
        </w:rPr>
        <w:t>US China Economic and Security Review Commission, April 25, 2019, 42-50.</w:t>
      </w:r>
    </w:p>
    <w:p w14:paraId="3599E409" w14:textId="77777777" w:rsidR="00A73907" w:rsidRPr="00660076" w:rsidRDefault="00A73907" w:rsidP="00A73907">
      <w:pPr>
        <w:pStyle w:val="ListParagraph"/>
        <w:numPr>
          <w:ilvl w:val="0"/>
          <w:numId w:val="3"/>
        </w:numPr>
        <w:shd w:val="clear" w:color="auto" w:fill="FFFFFF"/>
        <w:rPr>
          <w:rFonts w:ascii="Times New Roman" w:hAnsi="Times New Roman" w:cs="Times New Roman"/>
          <w:color w:val="000000"/>
        </w:rPr>
      </w:pPr>
      <w:r w:rsidRPr="00660076">
        <w:rPr>
          <w:rFonts w:ascii="Times New Roman" w:hAnsi="Times New Roman" w:cs="Times New Roman"/>
          <w:color w:val="000000"/>
        </w:rPr>
        <w:t>Peter Wood et al. “</w:t>
      </w:r>
      <w:hyperlink r:id="rId37" w:history="1">
        <w:r w:rsidRPr="00660076">
          <w:rPr>
            <w:rStyle w:val="Hyperlink"/>
            <w:rFonts w:ascii="Times New Roman" w:hAnsi="Times New Roman" w:cs="Times New Roman"/>
            <w:color w:val="000000" w:themeColor="text1"/>
          </w:rPr>
          <w:t>China’s Ground Segment: Building the Pillars of a Great Space Power</w:t>
        </w:r>
      </w:hyperlink>
      <w:r w:rsidRPr="00660076">
        <w:rPr>
          <w:rFonts w:ascii="Times New Roman" w:hAnsi="Times New Roman" w:cs="Times New Roman"/>
          <w:color w:val="000000"/>
        </w:rPr>
        <w:t xml:space="preserve">,” </w:t>
      </w:r>
      <w:r w:rsidRPr="00660076">
        <w:rPr>
          <w:rFonts w:ascii="Times New Roman" w:hAnsi="Times New Roman" w:cs="Times New Roman"/>
          <w:i/>
          <w:iCs/>
          <w:color w:val="000000"/>
        </w:rPr>
        <w:t>China Aerospace Studies Institute</w:t>
      </w:r>
      <w:r w:rsidRPr="00660076">
        <w:rPr>
          <w:rFonts w:ascii="Times New Roman" w:hAnsi="Times New Roman" w:cs="Times New Roman"/>
          <w:color w:val="000000"/>
        </w:rPr>
        <w:t>, March 1, 2021.</w:t>
      </w:r>
    </w:p>
    <w:p w14:paraId="6BCDF952" w14:textId="77777777" w:rsidR="00A73907" w:rsidRPr="00660076" w:rsidRDefault="00A73907" w:rsidP="00A73907">
      <w:pPr>
        <w:pStyle w:val="ListParagraph"/>
        <w:numPr>
          <w:ilvl w:val="0"/>
          <w:numId w:val="3"/>
        </w:numPr>
        <w:shd w:val="clear" w:color="auto" w:fill="FFFFFF"/>
        <w:rPr>
          <w:rFonts w:ascii="Times New Roman" w:hAnsi="Times New Roman" w:cs="Times New Roman"/>
          <w:color w:val="000000"/>
        </w:rPr>
      </w:pPr>
      <w:r w:rsidRPr="00660076">
        <w:rPr>
          <w:rFonts w:ascii="Times New Roman" w:eastAsia="Times New Roman" w:hAnsi="Times New Roman" w:cs="Times New Roman"/>
        </w:rPr>
        <w:t xml:space="preserve">Brian Weeden, “Statement of Brian Weeden, Ph.D.,” in </w:t>
      </w:r>
      <w:hyperlink r:id="rId38" w:history="1">
        <w:r w:rsidRPr="00660076">
          <w:rPr>
            <w:rStyle w:val="Hyperlink"/>
            <w:rFonts w:ascii="Times New Roman" w:hAnsi="Times New Roman" w:cs="Times New Roman"/>
            <w:color w:val="000000" w:themeColor="text1"/>
          </w:rPr>
          <w:t>Hearing on China in Space: A Strategic Competition?</w:t>
        </w:r>
      </w:hyperlink>
      <w:r w:rsidRPr="00660076">
        <w:rPr>
          <w:rStyle w:val="Hyperlink"/>
          <w:rFonts w:ascii="Times New Roman" w:hAnsi="Times New Roman" w:cs="Times New Roman"/>
          <w:color w:val="000000" w:themeColor="text1"/>
        </w:rPr>
        <w:t xml:space="preserve">,  Testimony before </w:t>
      </w:r>
      <w:r w:rsidRPr="00660076">
        <w:rPr>
          <w:rFonts w:ascii="Times New Roman" w:eastAsia="Times New Roman" w:hAnsi="Times New Roman" w:cs="Times New Roman"/>
        </w:rPr>
        <w:t>US China Economic and Security Review Commission, April 25, 2019, 51-78.</w:t>
      </w:r>
    </w:p>
    <w:p w14:paraId="57E2A6A3" w14:textId="77777777" w:rsidR="00A73907" w:rsidRPr="00660076" w:rsidRDefault="00A73907" w:rsidP="00A73907">
      <w:pPr>
        <w:pStyle w:val="ListParagraph"/>
        <w:numPr>
          <w:ilvl w:val="0"/>
          <w:numId w:val="3"/>
        </w:numPr>
        <w:shd w:val="clear" w:color="auto" w:fill="FFFFFF"/>
        <w:rPr>
          <w:rFonts w:ascii="Times New Roman" w:hAnsi="Times New Roman" w:cs="Times New Roman"/>
          <w:color w:val="000000"/>
        </w:rPr>
      </w:pPr>
      <w:r w:rsidRPr="00660076">
        <w:rPr>
          <w:rFonts w:ascii="Times New Roman" w:eastAsia="Times New Roman" w:hAnsi="Times New Roman" w:cs="Times New Roman"/>
        </w:rPr>
        <w:t xml:space="preserve">Namrata Goswami, “Statement of Namrata Goswami, Ph.D.,” in </w:t>
      </w:r>
      <w:hyperlink r:id="rId39" w:history="1">
        <w:r w:rsidRPr="00660076">
          <w:rPr>
            <w:rStyle w:val="Hyperlink"/>
            <w:rFonts w:ascii="Times New Roman" w:hAnsi="Times New Roman" w:cs="Times New Roman"/>
            <w:color w:val="000000" w:themeColor="text1"/>
          </w:rPr>
          <w:t>Hearing on China in Space: A Strategic Competition?</w:t>
        </w:r>
      </w:hyperlink>
      <w:r w:rsidRPr="00660076">
        <w:rPr>
          <w:rStyle w:val="Hyperlink"/>
          <w:rFonts w:ascii="Times New Roman" w:hAnsi="Times New Roman" w:cs="Times New Roman"/>
          <w:color w:val="000000" w:themeColor="text1"/>
        </w:rPr>
        <w:t xml:space="preserve">, </w:t>
      </w:r>
      <w:r w:rsidRPr="00660076">
        <w:rPr>
          <w:rFonts w:ascii="Times New Roman" w:eastAsia="Times New Roman" w:hAnsi="Times New Roman" w:cs="Times New Roman"/>
        </w:rPr>
        <w:t>Testimony before US China Economic and Security Review Commission, April 25, 2019, 80-108.</w:t>
      </w:r>
    </w:p>
    <w:p w14:paraId="2D1FB221" w14:textId="77777777" w:rsidR="00A73907" w:rsidRPr="00660076" w:rsidRDefault="00A73907" w:rsidP="00A73907">
      <w:pPr>
        <w:pStyle w:val="ListParagraph"/>
        <w:numPr>
          <w:ilvl w:val="0"/>
          <w:numId w:val="3"/>
        </w:numPr>
        <w:shd w:val="clear" w:color="auto" w:fill="FFFFFF"/>
        <w:rPr>
          <w:rFonts w:ascii="Times New Roman" w:hAnsi="Times New Roman" w:cs="Times New Roman"/>
          <w:color w:val="000000"/>
        </w:rPr>
      </w:pPr>
      <w:r w:rsidRPr="00660076">
        <w:rPr>
          <w:rFonts w:ascii="Times New Roman" w:hAnsi="Times New Roman" w:cs="Times New Roman"/>
          <w:color w:val="000000"/>
        </w:rPr>
        <w:lastRenderedPageBreak/>
        <w:t>Li Wei et al, </w:t>
      </w:r>
      <w:hyperlink r:id="rId40" w:history="1">
        <w:r w:rsidRPr="00660076">
          <w:rPr>
            <w:rStyle w:val="Hyperlink"/>
            <w:rFonts w:ascii="Times New Roman" w:hAnsi="Times New Roman" w:cs="Times New Roman"/>
            <w:color w:val="000000" w:themeColor="text1"/>
          </w:rPr>
          <w:t>“China’s Deep-Space Exploration to 2030</w:t>
        </w:r>
      </w:hyperlink>
      <w:r w:rsidRPr="00660076">
        <w:rPr>
          <w:rFonts w:ascii="Times New Roman" w:hAnsi="Times New Roman" w:cs="Times New Roman"/>
          <w:color w:val="000000"/>
        </w:rPr>
        <w:t xml:space="preserve">,” </w:t>
      </w:r>
      <w:r w:rsidRPr="00660076">
        <w:rPr>
          <w:rFonts w:ascii="Times New Roman" w:hAnsi="Times New Roman" w:cs="Times New Roman"/>
          <w:i/>
          <w:iCs/>
          <w:color w:val="000000"/>
        </w:rPr>
        <w:t>Chinese Academy of Sciences</w:t>
      </w:r>
      <w:r w:rsidRPr="00660076">
        <w:rPr>
          <w:rFonts w:ascii="Times New Roman" w:hAnsi="Times New Roman" w:cs="Times New Roman"/>
          <w:color w:val="000000"/>
        </w:rPr>
        <w:t>, 2014.</w:t>
      </w:r>
    </w:p>
    <w:p w14:paraId="34015995" w14:textId="77777777" w:rsidR="00A73907" w:rsidRPr="00660076" w:rsidRDefault="00A73907" w:rsidP="00A73907">
      <w:pPr>
        <w:pStyle w:val="ListParagraph"/>
        <w:numPr>
          <w:ilvl w:val="0"/>
          <w:numId w:val="3"/>
        </w:numPr>
        <w:shd w:val="clear" w:color="auto" w:fill="FFFFFF"/>
        <w:rPr>
          <w:rFonts w:ascii="Times New Roman" w:hAnsi="Times New Roman" w:cs="Times New Roman"/>
          <w:i/>
          <w:iCs/>
          <w:color w:val="333333"/>
        </w:rPr>
      </w:pPr>
      <w:r w:rsidRPr="00660076">
        <w:rPr>
          <w:rFonts w:ascii="Times New Roman" w:hAnsi="Times New Roman" w:cs="Times New Roman"/>
        </w:rPr>
        <w:t>Marc Julienne, “</w:t>
      </w:r>
      <w:hyperlink r:id="rId41" w:history="1">
        <w:r w:rsidRPr="00660076">
          <w:rPr>
            <w:rStyle w:val="Hyperlink"/>
            <w:rFonts w:ascii="Times New Roman" w:hAnsi="Times New Roman" w:cs="Times New Roman"/>
            <w:color w:val="000000" w:themeColor="text1"/>
          </w:rPr>
          <w:t>China’s Space Policy: The Path to Power</w:t>
        </w:r>
      </w:hyperlink>
      <w:r w:rsidRPr="00660076">
        <w:rPr>
          <w:rFonts w:ascii="Times New Roman" w:hAnsi="Times New Roman" w:cs="Times New Roman"/>
        </w:rPr>
        <w:t xml:space="preserve">,” In </w:t>
      </w:r>
      <w:r w:rsidRPr="00660076">
        <w:rPr>
          <w:rFonts w:ascii="Times New Roman" w:hAnsi="Times New Roman" w:cs="Times New Roman"/>
          <w:u w:val="single"/>
        </w:rPr>
        <w:t>China’s Ambitions in Space: the Sky’s the Limit</w:t>
      </w:r>
      <w:r w:rsidRPr="00660076">
        <w:rPr>
          <w:rFonts w:ascii="Times New Roman" w:hAnsi="Times New Roman" w:cs="Times New Roman"/>
        </w:rPr>
        <w:t>, (</w:t>
      </w:r>
      <w:r w:rsidRPr="00660076">
        <w:rPr>
          <w:rFonts w:ascii="Times New Roman" w:hAnsi="Times New Roman" w:cs="Times New Roman"/>
          <w:i/>
          <w:iCs/>
          <w:color w:val="333333"/>
        </w:rPr>
        <w:t>Center for a New American Security</w:t>
      </w:r>
      <w:r w:rsidRPr="00660076">
        <w:rPr>
          <w:rFonts w:ascii="Times New Roman" w:hAnsi="Times New Roman" w:cs="Times New Roman"/>
        </w:rPr>
        <w:t>, January 2021), 13-17.</w:t>
      </w:r>
    </w:p>
    <w:p w14:paraId="32D66872" w14:textId="77777777" w:rsidR="00A73907" w:rsidRPr="00660076" w:rsidRDefault="00A73907" w:rsidP="00A73907">
      <w:pPr>
        <w:pStyle w:val="ListParagraph"/>
        <w:numPr>
          <w:ilvl w:val="0"/>
          <w:numId w:val="3"/>
        </w:numPr>
        <w:shd w:val="clear" w:color="auto" w:fill="FFFFFF"/>
        <w:rPr>
          <w:rFonts w:ascii="Times New Roman" w:hAnsi="Times New Roman" w:cs="Times New Roman"/>
          <w:i/>
          <w:iCs/>
          <w:color w:val="333333"/>
        </w:rPr>
      </w:pPr>
      <w:r w:rsidRPr="00660076">
        <w:rPr>
          <w:rFonts w:ascii="Times New Roman" w:hAnsi="Times New Roman" w:cs="Times New Roman"/>
        </w:rPr>
        <w:t xml:space="preserve">Morris Jones, “China’s leap into space,” </w:t>
      </w:r>
      <w:r w:rsidRPr="00660076">
        <w:rPr>
          <w:rFonts w:ascii="Times New Roman" w:hAnsi="Times New Roman" w:cs="Times New Roman"/>
          <w:i/>
          <w:iCs/>
        </w:rPr>
        <w:t xml:space="preserve">The Interpreter, </w:t>
      </w:r>
      <w:r w:rsidRPr="00660076">
        <w:rPr>
          <w:rFonts w:ascii="Times New Roman" w:hAnsi="Times New Roman" w:cs="Times New Roman"/>
        </w:rPr>
        <w:t>April 29, 2021</w:t>
      </w:r>
    </w:p>
    <w:p w14:paraId="6671A38C" w14:textId="77777777" w:rsidR="00A73907" w:rsidRPr="00660076" w:rsidRDefault="00A73907" w:rsidP="00A73907">
      <w:pPr>
        <w:pStyle w:val="ListParagraph"/>
        <w:numPr>
          <w:ilvl w:val="0"/>
          <w:numId w:val="13"/>
        </w:numPr>
        <w:spacing w:after="160" w:line="259" w:lineRule="auto"/>
        <w:rPr>
          <w:rFonts w:ascii="Times New Roman" w:hAnsi="Times New Roman" w:cs="Times New Roman"/>
        </w:rPr>
      </w:pPr>
      <w:r w:rsidRPr="00660076">
        <w:rPr>
          <w:rFonts w:ascii="Times New Roman" w:hAnsi="Times New Roman" w:cs="Times New Roman"/>
        </w:rPr>
        <w:t xml:space="preserve">Leonard David, “Can the U.S. and China Cooperate in Space?” </w:t>
      </w:r>
      <w:r w:rsidRPr="00660076">
        <w:rPr>
          <w:rFonts w:ascii="Times New Roman" w:hAnsi="Times New Roman" w:cs="Times New Roman"/>
          <w:i/>
          <w:iCs/>
        </w:rPr>
        <w:t xml:space="preserve">Scientific American, </w:t>
      </w:r>
      <w:r w:rsidRPr="00660076">
        <w:rPr>
          <w:rFonts w:ascii="Times New Roman" w:hAnsi="Times New Roman" w:cs="Times New Roman"/>
        </w:rPr>
        <w:t>August 2, 2021</w:t>
      </w:r>
    </w:p>
    <w:p w14:paraId="309C0C4D" w14:textId="77777777" w:rsidR="00A73907" w:rsidRPr="00660076" w:rsidRDefault="00A73907" w:rsidP="00A73907">
      <w:pPr>
        <w:pStyle w:val="ListParagraph"/>
        <w:numPr>
          <w:ilvl w:val="0"/>
          <w:numId w:val="13"/>
        </w:numPr>
        <w:spacing w:after="160" w:line="259" w:lineRule="auto"/>
        <w:rPr>
          <w:rFonts w:ascii="Times New Roman" w:hAnsi="Times New Roman" w:cs="Times New Roman"/>
        </w:rPr>
      </w:pPr>
      <w:r w:rsidRPr="00660076">
        <w:rPr>
          <w:rFonts w:ascii="Times New Roman" w:hAnsi="Times New Roman" w:cs="Times New Roman"/>
        </w:rPr>
        <w:t xml:space="preserve">White Paper, “China’s space activities in 2011,” </w:t>
      </w:r>
      <w:r w:rsidRPr="00660076">
        <w:rPr>
          <w:rFonts w:ascii="Times New Roman" w:hAnsi="Times New Roman" w:cs="Times New Roman"/>
          <w:i/>
          <w:iCs/>
        </w:rPr>
        <w:t xml:space="preserve">China Daily, </w:t>
      </w:r>
      <w:r w:rsidRPr="00660076">
        <w:rPr>
          <w:rFonts w:ascii="Times New Roman" w:hAnsi="Times New Roman" w:cs="Times New Roman"/>
        </w:rPr>
        <w:t>December 30, 2011</w:t>
      </w:r>
    </w:p>
    <w:p w14:paraId="6D90A2AA" w14:textId="77777777" w:rsidR="00A73907" w:rsidRPr="00660076" w:rsidRDefault="00A73907" w:rsidP="00A73907">
      <w:pPr>
        <w:pStyle w:val="ListParagraph"/>
        <w:numPr>
          <w:ilvl w:val="0"/>
          <w:numId w:val="13"/>
        </w:numPr>
        <w:spacing w:after="160" w:line="259" w:lineRule="auto"/>
        <w:rPr>
          <w:rFonts w:ascii="Times New Roman" w:hAnsi="Times New Roman" w:cs="Times New Roman"/>
        </w:rPr>
      </w:pPr>
      <w:r w:rsidRPr="00660076">
        <w:rPr>
          <w:rFonts w:ascii="Times New Roman" w:hAnsi="Times New Roman" w:cs="Times New Roman"/>
        </w:rPr>
        <w:t xml:space="preserve">“China white paper sets out five-year space plan,” </w:t>
      </w:r>
      <w:r w:rsidRPr="00660076">
        <w:rPr>
          <w:rFonts w:ascii="Times New Roman" w:hAnsi="Times New Roman" w:cs="Times New Roman"/>
          <w:i/>
          <w:iCs/>
        </w:rPr>
        <w:t xml:space="preserve">BBC News, </w:t>
      </w:r>
      <w:r w:rsidRPr="00660076">
        <w:rPr>
          <w:rFonts w:ascii="Times New Roman" w:hAnsi="Times New Roman" w:cs="Times New Roman"/>
        </w:rPr>
        <w:t>December 30, 2011</w:t>
      </w:r>
    </w:p>
    <w:p w14:paraId="60BD328A" w14:textId="77777777" w:rsidR="00A73907" w:rsidRPr="00660076" w:rsidRDefault="00A73907" w:rsidP="00A73907">
      <w:pPr>
        <w:pStyle w:val="ListParagraph"/>
        <w:numPr>
          <w:ilvl w:val="0"/>
          <w:numId w:val="13"/>
        </w:numPr>
        <w:spacing w:after="160" w:line="259" w:lineRule="auto"/>
        <w:rPr>
          <w:rFonts w:ascii="Times New Roman" w:hAnsi="Times New Roman" w:cs="Times New Roman"/>
        </w:rPr>
      </w:pPr>
      <w:r w:rsidRPr="00660076">
        <w:rPr>
          <w:rFonts w:ascii="Times New Roman" w:hAnsi="Times New Roman" w:cs="Times New Roman"/>
        </w:rPr>
        <w:t xml:space="preserve">Daily Brief, “Chinese satellites will build Belt and Road in space,” </w:t>
      </w:r>
      <w:r w:rsidRPr="00660076">
        <w:rPr>
          <w:rFonts w:ascii="Times New Roman" w:hAnsi="Times New Roman" w:cs="Times New Roman"/>
          <w:i/>
          <w:iCs/>
        </w:rPr>
        <w:t xml:space="preserve">Oxford Analytica, </w:t>
      </w:r>
      <w:r w:rsidRPr="00660076">
        <w:rPr>
          <w:rFonts w:ascii="Times New Roman" w:hAnsi="Times New Roman" w:cs="Times New Roman"/>
        </w:rPr>
        <w:t>November 7, 2019.</w:t>
      </w:r>
    </w:p>
    <w:p w14:paraId="7240942C" w14:textId="3BBA625D" w:rsidR="00625C41" w:rsidRPr="00A73907" w:rsidRDefault="00A73907" w:rsidP="00A73907">
      <w:pPr>
        <w:pStyle w:val="ListParagraph"/>
        <w:numPr>
          <w:ilvl w:val="0"/>
          <w:numId w:val="13"/>
        </w:numPr>
        <w:spacing w:after="160" w:line="259" w:lineRule="auto"/>
        <w:rPr>
          <w:rFonts w:ascii="Times New Roman" w:hAnsi="Times New Roman" w:cs="Times New Roman"/>
        </w:rPr>
      </w:pPr>
      <w:r w:rsidRPr="00660076">
        <w:rPr>
          <w:rFonts w:ascii="Times New Roman" w:hAnsi="Times New Roman" w:cs="Times New Roman"/>
        </w:rPr>
        <w:t xml:space="preserve">Emily de La </w:t>
      </w:r>
      <w:proofErr w:type="spellStart"/>
      <w:r w:rsidRPr="00660076">
        <w:rPr>
          <w:rFonts w:ascii="Times New Roman" w:hAnsi="Times New Roman" w:cs="Times New Roman"/>
        </w:rPr>
        <w:t>Bruyere</w:t>
      </w:r>
      <w:proofErr w:type="spellEnd"/>
      <w:r w:rsidRPr="00660076">
        <w:rPr>
          <w:rFonts w:ascii="Times New Roman" w:hAnsi="Times New Roman" w:cs="Times New Roman"/>
        </w:rPr>
        <w:t xml:space="preserve"> and Nathan </w:t>
      </w:r>
      <w:proofErr w:type="spellStart"/>
      <w:r w:rsidRPr="00660076">
        <w:rPr>
          <w:rFonts w:ascii="Times New Roman" w:hAnsi="Times New Roman" w:cs="Times New Roman"/>
        </w:rPr>
        <w:t>Picarsic</w:t>
      </w:r>
      <w:proofErr w:type="spellEnd"/>
      <w:r w:rsidRPr="00660076">
        <w:rPr>
          <w:rFonts w:ascii="Times New Roman" w:hAnsi="Times New Roman" w:cs="Times New Roman"/>
        </w:rPr>
        <w:t xml:space="preserve">, “Defusing Military-Civil Fusion,” </w:t>
      </w:r>
      <w:r w:rsidRPr="00660076">
        <w:rPr>
          <w:rFonts w:ascii="Times New Roman" w:hAnsi="Times New Roman" w:cs="Times New Roman"/>
          <w:i/>
          <w:iCs/>
        </w:rPr>
        <w:t>Foundation for Defense of Democracies</w:t>
      </w:r>
      <w:r w:rsidRPr="00660076">
        <w:rPr>
          <w:rFonts w:ascii="Times New Roman" w:hAnsi="Times New Roman" w:cs="Times New Roman"/>
        </w:rPr>
        <w:t>, May 21, 2021.</w:t>
      </w:r>
    </w:p>
    <w:p w14:paraId="32813F0A" w14:textId="77777777" w:rsidR="00625C41" w:rsidRPr="00F77C82" w:rsidRDefault="00625C41" w:rsidP="00625C41">
      <w:pPr>
        <w:shd w:val="clear" w:color="auto" w:fill="FFFFFF"/>
        <w:rPr>
          <w:b/>
          <w:bCs/>
          <w:color w:val="333333"/>
        </w:rPr>
      </w:pPr>
      <w:r w:rsidRPr="00F77C82">
        <w:rPr>
          <w:b/>
          <w:bCs/>
          <w:color w:val="333333"/>
        </w:rPr>
        <w:t>Session 4/5: Chinese Space Doctrine:</w:t>
      </w:r>
    </w:p>
    <w:p w14:paraId="235C4192" w14:textId="77777777" w:rsidR="00625C41" w:rsidRPr="00F77C82" w:rsidRDefault="00625C41" w:rsidP="00372E48">
      <w:pPr>
        <w:numPr>
          <w:ilvl w:val="0"/>
          <w:numId w:val="2"/>
        </w:numPr>
        <w:shd w:val="clear" w:color="auto" w:fill="FFFFFF"/>
        <w:rPr>
          <w:color w:val="333333"/>
        </w:rPr>
      </w:pPr>
      <w:r w:rsidRPr="00F77C82">
        <w:rPr>
          <w:color w:val="333333"/>
        </w:rPr>
        <w:t>John Costello, “</w:t>
      </w:r>
      <w:hyperlink r:id="rId42" w:history="1">
        <w:r w:rsidRPr="00F77C82">
          <w:rPr>
            <w:rStyle w:val="Hyperlink"/>
            <w:color w:val="000000" w:themeColor="text1"/>
          </w:rPr>
          <w:t>Chinese Views on the Information ‘Center of Gravity’: Space, Cyber and Electronic Warfare</w:t>
        </w:r>
      </w:hyperlink>
      <w:r w:rsidRPr="00F77C82">
        <w:rPr>
          <w:color w:val="333333"/>
        </w:rPr>
        <w:t xml:space="preserve">.” </w:t>
      </w:r>
      <w:r w:rsidRPr="00F77C82">
        <w:rPr>
          <w:i/>
          <w:iCs/>
          <w:color w:val="333333"/>
        </w:rPr>
        <w:t xml:space="preserve">The </w:t>
      </w:r>
      <w:r w:rsidRPr="00F77C82">
        <w:rPr>
          <w:i/>
          <w:color w:val="333333"/>
        </w:rPr>
        <w:t>Jamestown Foundation</w:t>
      </w:r>
      <w:r w:rsidRPr="00F77C82">
        <w:rPr>
          <w:color w:val="333333"/>
        </w:rPr>
        <w:t>, April 16, 2015.</w:t>
      </w:r>
    </w:p>
    <w:p w14:paraId="254C36D6" w14:textId="77777777" w:rsidR="00625C41" w:rsidRPr="00E4244B" w:rsidRDefault="00625C41" w:rsidP="00372E48">
      <w:pPr>
        <w:numPr>
          <w:ilvl w:val="0"/>
          <w:numId w:val="2"/>
        </w:numPr>
        <w:spacing w:after="36"/>
        <w:ind w:right="677"/>
      </w:pPr>
      <w:r w:rsidRPr="00E4244B">
        <w:t xml:space="preserve">Peng </w:t>
      </w:r>
      <w:proofErr w:type="spellStart"/>
      <w:r w:rsidRPr="00E4244B">
        <w:t>Guangqian</w:t>
      </w:r>
      <w:proofErr w:type="spellEnd"/>
      <w:r w:rsidRPr="00E4244B">
        <w:t xml:space="preserve"> and Yao </w:t>
      </w:r>
      <w:proofErr w:type="spellStart"/>
      <w:r w:rsidRPr="00E4244B">
        <w:t>Youzhi</w:t>
      </w:r>
      <w:proofErr w:type="spellEnd"/>
      <w:r w:rsidRPr="00E4244B">
        <w:t xml:space="preserve">, ed., “Strategic Information Operations,” </w:t>
      </w:r>
      <w:r w:rsidRPr="00E4244B">
        <w:rPr>
          <w:i/>
        </w:rPr>
        <w:t>The Science of Military Strategy</w:t>
      </w:r>
      <w:r w:rsidRPr="00E4244B">
        <w:t xml:space="preserve">, (Beijing: Military Science Publishing House, 2005), 336-346. </w:t>
      </w:r>
    </w:p>
    <w:p w14:paraId="331ADE75" w14:textId="1900AFF0" w:rsidR="00625C41" w:rsidRPr="00F77C82" w:rsidRDefault="00136200" w:rsidP="00372E48">
      <w:pPr>
        <w:pStyle w:val="NormalWeb"/>
        <w:numPr>
          <w:ilvl w:val="0"/>
          <w:numId w:val="8"/>
        </w:numPr>
        <w:shd w:val="clear" w:color="auto" w:fill="FFFFFF"/>
        <w:spacing w:before="0" w:beforeAutospacing="0" w:after="0" w:afterAutospacing="0"/>
        <w:rPr>
          <w:color w:val="000000"/>
        </w:rPr>
      </w:pPr>
      <w:r>
        <w:rPr>
          <w:color w:val="000000"/>
        </w:rPr>
        <w:t>Dean Cheng,</w:t>
      </w:r>
      <w:r w:rsidR="00625C41" w:rsidRPr="00F77C82">
        <w:rPr>
          <w:color w:val="000000"/>
        </w:rPr>
        <w:t xml:space="preserve"> </w:t>
      </w:r>
      <w:hyperlink r:id="rId43" w:history="1">
        <w:r w:rsidR="00625C41" w:rsidRPr="00F77C82">
          <w:rPr>
            <w:rStyle w:val="Hyperlink"/>
            <w:color w:val="000000" w:themeColor="text1"/>
          </w:rPr>
          <w:t>China’s Space Narrative: The Portrayal of the US-China Space Relationship in Chinese Sources and Its Implications for the United States</w:t>
        </w:r>
      </w:hyperlink>
      <w:r w:rsidR="00625C41" w:rsidRPr="00F77C82">
        <w:rPr>
          <w:color w:val="000000"/>
        </w:rPr>
        <w:t xml:space="preserve"> (China Aerospace Studies Institute, October 2, 2020), </w:t>
      </w:r>
      <w:r>
        <w:rPr>
          <w:color w:val="000000"/>
        </w:rPr>
        <w:t xml:space="preserve">20-28, 55-65. </w:t>
      </w:r>
    </w:p>
    <w:p w14:paraId="7C5CC9CF" w14:textId="77777777" w:rsidR="00625C41" w:rsidRPr="00F77C82" w:rsidRDefault="00625C41" w:rsidP="00372E48">
      <w:pPr>
        <w:pStyle w:val="ListParagraph"/>
        <w:numPr>
          <w:ilvl w:val="0"/>
          <w:numId w:val="8"/>
        </w:numPr>
        <w:shd w:val="clear" w:color="auto" w:fill="FFFFFF"/>
        <w:rPr>
          <w:rFonts w:ascii="Times New Roman" w:hAnsi="Times New Roman" w:cs="Times New Roman"/>
          <w:i/>
          <w:iCs/>
          <w:color w:val="000000"/>
        </w:rPr>
      </w:pPr>
      <w:r w:rsidRPr="00F77C82">
        <w:rPr>
          <w:rFonts w:ascii="Times New Roman" w:hAnsi="Times New Roman" w:cs="Times New Roman"/>
        </w:rPr>
        <w:t xml:space="preserve">Mark Stokes et al, “Section One: Drivers for Current and Future PLA Space/Counterspace Capabilities,” in </w:t>
      </w:r>
      <w:hyperlink r:id="rId44" w:history="1">
        <w:r w:rsidRPr="00F77C82">
          <w:rPr>
            <w:rStyle w:val="Hyperlink"/>
            <w:rFonts w:ascii="Times New Roman" w:hAnsi="Times New Roman" w:cs="Times New Roman"/>
            <w:color w:val="000000" w:themeColor="text1"/>
          </w:rPr>
          <w:t>China’s Space and Counterspace Capabilities and Activities</w:t>
        </w:r>
      </w:hyperlink>
      <w:r w:rsidRPr="00F77C82">
        <w:rPr>
          <w:rFonts w:ascii="Times New Roman" w:hAnsi="Times New Roman" w:cs="Times New Roman"/>
          <w:i/>
        </w:rPr>
        <w:t>,</w:t>
      </w:r>
      <w:r w:rsidRPr="00F77C82">
        <w:rPr>
          <w:rFonts w:ascii="Times New Roman" w:hAnsi="Times New Roman" w:cs="Times New Roman"/>
        </w:rPr>
        <w:t xml:space="preserve"> (</w:t>
      </w:r>
      <w:r w:rsidRPr="00F77C82">
        <w:rPr>
          <w:rFonts w:ascii="Times New Roman" w:hAnsi="Times New Roman" w:cs="Times New Roman"/>
          <w:i/>
          <w:iCs/>
          <w:color w:val="000000"/>
        </w:rPr>
        <w:t>U.S.-China Economic and Security Review Commission</w:t>
      </w:r>
      <w:r w:rsidRPr="00F77C82">
        <w:rPr>
          <w:rFonts w:ascii="Times New Roman" w:hAnsi="Times New Roman" w:cs="Times New Roman"/>
        </w:rPr>
        <w:t>, March 30, 2020), 8-21.</w:t>
      </w:r>
    </w:p>
    <w:p w14:paraId="1F7B7EB7" w14:textId="77777777" w:rsidR="00625C41" w:rsidRPr="00F77C82" w:rsidRDefault="00625C41" w:rsidP="00625C41">
      <w:pPr>
        <w:shd w:val="clear" w:color="auto" w:fill="FFFFFF"/>
        <w:rPr>
          <w:b/>
          <w:bCs/>
          <w:color w:val="333333"/>
        </w:rPr>
      </w:pPr>
    </w:p>
    <w:p w14:paraId="0653F4E7" w14:textId="38444AB2" w:rsidR="00587CF5" w:rsidRDefault="00625C41" w:rsidP="00164A6A">
      <w:pPr>
        <w:shd w:val="clear" w:color="auto" w:fill="FFFFFF"/>
        <w:rPr>
          <w:b/>
          <w:bCs/>
          <w:color w:val="333333"/>
        </w:rPr>
      </w:pPr>
      <w:r w:rsidRPr="00F77C82">
        <w:rPr>
          <w:b/>
          <w:bCs/>
          <w:color w:val="333333"/>
        </w:rPr>
        <w:t>Sessions 6</w:t>
      </w:r>
      <w:r w:rsidR="00164A6A">
        <w:rPr>
          <w:b/>
          <w:bCs/>
          <w:color w:val="333333"/>
        </w:rPr>
        <w:t>: China’s Defense Industry</w:t>
      </w:r>
    </w:p>
    <w:p w14:paraId="0AB73B33" w14:textId="77777777" w:rsidR="00164A6A" w:rsidRPr="00F77C82" w:rsidRDefault="00164A6A" w:rsidP="00164A6A">
      <w:pPr>
        <w:pStyle w:val="ListParagraph"/>
        <w:numPr>
          <w:ilvl w:val="0"/>
          <w:numId w:val="2"/>
        </w:numPr>
        <w:rPr>
          <w:rFonts w:ascii="Times New Roman" w:hAnsi="Times New Roman" w:cs="Times New Roman"/>
        </w:rPr>
      </w:pPr>
      <w:hyperlink r:id="rId45" w:history="1">
        <w:r w:rsidRPr="00F77C82">
          <w:rPr>
            <w:rStyle w:val="Hyperlink"/>
            <w:rFonts w:ascii="Times New Roman" w:hAnsi="Times New Roman" w:cs="Times New Roman"/>
            <w:iCs/>
            <w:color w:val="000000" w:themeColor="text1"/>
            <w:lang w:val="en-CA"/>
          </w:rPr>
          <w:t>Annual Report to Congress: Military and Security Developments Involving the People’s Republic of China 2020</w:t>
        </w:r>
      </w:hyperlink>
      <w:r w:rsidRPr="00F77C82">
        <w:rPr>
          <w:rFonts w:ascii="Times New Roman" w:hAnsi="Times New Roman" w:cs="Times New Roman"/>
          <w:color w:val="000000" w:themeColor="text1"/>
          <w:lang w:val="en-CA"/>
        </w:rPr>
        <w:t xml:space="preserve">, </w:t>
      </w:r>
      <w:r w:rsidRPr="00F77C82">
        <w:rPr>
          <w:rFonts w:ascii="Times New Roman" w:hAnsi="Times New Roman" w:cs="Times New Roman"/>
          <w:lang w:val="en-CA"/>
        </w:rPr>
        <w:t xml:space="preserve">(U.S. Department of Defense: 2020), </w:t>
      </w:r>
      <w:proofErr w:type="spellStart"/>
      <w:r w:rsidRPr="00F77C82">
        <w:rPr>
          <w:rFonts w:ascii="Times New Roman" w:hAnsi="Times New Roman" w:cs="Times New Roman"/>
          <w:lang w:val="en-CA"/>
        </w:rPr>
        <w:t>i</w:t>
      </w:r>
      <w:proofErr w:type="spellEnd"/>
      <w:r w:rsidRPr="00F77C82">
        <w:rPr>
          <w:rFonts w:ascii="Times New Roman" w:hAnsi="Times New Roman" w:cs="Times New Roman"/>
          <w:lang w:val="en-CA"/>
        </w:rPr>
        <w:t xml:space="preserve">, 84, 138, 139-143, 154-160. </w:t>
      </w:r>
    </w:p>
    <w:p w14:paraId="3266CBBA" w14:textId="77777777" w:rsidR="00164A6A" w:rsidRPr="00E4244B" w:rsidRDefault="00164A6A" w:rsidP="00164A6A">
      <w:pPr>
        <w:pStyle w:val="ListParagraph"/>
        <w:numPr>
          <w:ilvl w:val="0"/>
          <w:numId w:val="2"/>
        </w:numPr>
        <w:rPr>
          <w:rFonts w:ascii="Times New Roman" w:hAnsi="Times New Roman" w:cs="Times New Roman"/>
          <w:color w:val="000000"/>
        </w:rPr>
      </w:pPr>
      <w:r w:rsidRPr="00E4244B">
        <w:rPr>
          <w:rFonts w:ascii="Times New Roman" w:hAnsi="Times New Roman" w:cs="Times New Roman"/>
          <w:color w:val="000000"/>
        </w:rPr>
        <w:t xml:space="preserve">Tai Ming Cheung, </w:t>
      </w:r>
      <w:hyperlink r:id="rId46" w:history="1">
        <w:r w:rsidRPr="00E4244B">
          <w:rPr>
            <w:rStyle w:val="Hyperlink"/>
            <w:rFonts w:ascii="Times New Roman" w:hAnsi="Times New Roman" w:cs="Times New Roman"/>
            <w:i/>
            <w:iCs/>
            <w:color w:val="000000" w:themeColor="text1"/>
          </w:rPr>
          <w:t>Fortifying China: The Struggle to Build a Modern Defense Econom</w:t>
        </w:r>
        <w:r w:rsidRPr="00E4244B">
          <w:rPr>
            <w:rStyle w:val="Hyperlink"/>
            <w:rFonts w:ascii="Times New Roman" w:hAnsi="Times New Roman" w:cs="Times New Roman"/>
            <w:i/>
            <w:iCs/>
          </w:rPr>
          <w:t>y</w:t>
        </w:r>
      </w:hyperlink>
      <w:r w:rsidRPr="00E4244B">
        <w:rPr>
          <w:rFonts w:ascii="Times New Roman" w:hAnsi="Times New Roman" w:cs="Times New Roman"/>
          <w:color w:val="000000"/>
        </w:rPr>
        <w:t xml:space="preserve"> (Ithaca: Cornell University Press, 2009), 1-9, 100, 114, 120, 235-262.</w:t>
      </w:r>
    </w:p>
    <w:p w14:paraId="2CA25AE4" w14:textId="77777777" w:rsidR="00164A6A" w:rsidRPr="00F77C82" w:rsidRDefault="00164A6A" w:rsidP="00164A6A">
      <w:pPr>
        <w:pStyle w:val="ListParagraph"/>
        <w:numPr>
          <w:ilvl w:val="0"/>
          <w:numId w:val="2"/>
        </w:numPr>
        <w:ind w:right="-720"/>
        <w:rPr>
          <w:rFonts w:ascii="Times New Roman" w:hAnsi="Times New Roman" w:cs="Times New Roman"/>
        </w:rPr>
      </w:pPr>
      <w:r w:rsidRPr="00F77C82">
        <w:rPr>
          <w:rFonts w:ascii="Times New Roman" w:hAnsi="Times New Roman" w:cs="Times New Roman"/>
        </w:rPr>
        <w:t xml:space="preserve">Michael Chase et al, </w:t>
      </w:r>
      <w:hyperlink r:id="rId47" w:history="1">
        <w:r w:rsidRPr="00F77C82">
          <w:rPr>
            <w:rStyle w:val="Hyperlink"/>
            <w:rFonts w:ascii="Times New Roman" w:hAnsi="Times New Roman" w:cs="Times New Roman"/>
            <w:i/>
            <w:color w:val="000000" w:themeColor="text1"/>
          </w:rPr>
          <w:t>China’s Incomplete Military Transformation: Assessing the Weaknesses of the People’s Liberation Arm</w:t>
        </w:r>
        <w:r w:rsidRPr="00F77C82">
          <w:rPr>
            <w:rStyle w:val="Hyperlink"/>
            <w:rFonts w:ascii="Times New Roman" w:hAnsi="Times New Roman" w:cs="Times New Roman"/>
            <w:i/>
          </w:rPr>
          <w:t>y</w:t>
        </w:r>
      </w:hyperlink>
      <w:r w:rsidRPr="00F77C82">
        <w:rPr>
          <w:rFonts w:ascii="Times New Roman" w:hAnsi="Times New Roman" w:cs="Times New Roman"/>
          <w:i/>
        </w:rPr>
        <w:t xml:space="preserve">, </w:t>
      </w:r>
      <w:r w:rsidRPr="00F77C82">
        <w:rPr>
          <w:rFonts w:ascii="Times New Roman" w:hAnsi="Times New Roman" w:cs="Times New Roman"/>
        </w:rPr>
        <w:t>(Santa Monica: RAND Corporation, 2015), xii, 15, 17, 19, 20, 26, 125-134.</w:t>
      </w:r>
    </w:p>
    <w:p w14:paraId="6B8598C5" w14:textId="77777777" w:rsidR="00164A6A" w:rsidRPr="00F77C82" w:rsidRDefault="00164A6A" w:rsidP="00164A6A">
      <w:pPr>
        <w:pStyle w:val="ListParagraph"/>
        <w:numPr>
          <w:ilvl w:val="0"/>
          <w:numId w:val="2"/>
        </w:numPr>
        <w:ind w:right="-720"/>
        <w:rPr>
          <w:rFonts w:ascii="Times New Roman" w:hAnsi="Times New Roman" w:cs="Times New Roman"/>
        </w:rPr>
      </w:pPr>
      <w:r w:rsidRPr="00F77C82">
        <w:rPr>
          <w:rFonts w:ascii="Times New Roman" w:hAnsi="Times New Roman" w:cs="Times New Roman"/>
        </w:rPr>
        <w:t xml:space="preserve">Tai Ming Cheung (Ed), </w:t>
      </w:r>
      <w:r w:rsidRPr="00F77C82">
        <w:rPr>
          <w:rFonts w:ascii="Times New Roman" w:hAnsi="Times New Roman" w:cs="Times New Roman"/>
          <w:i/>
        </w:rPr>
        <w:t xml:space="preserve">Forging China’s Military Might: A New Framework for Assessing Innovation, </w:t>
      </w:r>
      <w:r w:rsidRPr="00F77C82">
        <w:rPr>
          <w:rFonts w:ascii="Times New Roman" w:hAnsi="Times New Roman" w:cs="Times New Roman"/>
        </w:rPr>
        <w:t>(Baltimore: John Hopkins University Press, 2014), 1-65, 169-212, 273-279.</w:t>
      </w:r>
    </w:p>
    <w:p w14:paraId="7F42A364" w14:textId="77777777" w:rsidR="00164A6A" w:rsidRPr="00F77C82" w:rsidRDefault="00164A6A" w:rsidP="00164A6A">
      <w:pPr>
        <w:pStyle w:val="ListParagraph"/>
        <w:numPr>
          <w:ilvl w:val="0"/>
          <w:numId w:val="2"/>
        </w:numPr>
        <w:shd w:val="clear" w:color="auto" w:fill="FFFFFF"/>
        <w:rPr>
          <w:rFonts w:ascii="Times New Roman" w:eastAsia="Times New Roman" w:hAnsi="Times New Roman" w:cs="Times New Roman"/>
        </w:rPr>
      </w:pPr>
      <w:r w:rsidRPr="00F77C82">
        <w:rPr>
          <w:rFonts w:ascii="Times New Roman" w:eastAsia="Times New Roman" w:hAnsi="Times New Roman" w:cs="Times New Roman"/>
        </w:rPr>
        <w:t>Caitlin Campbell, “</w:t>
      </w:r>
      <w:hyperlink r:id="rId48" w:history="1">
        <w:r w:rsidRPr="00F77C82">
          <w:rPr>
            <w:rStyle w:val="Hyperlink"/>
            <w:rFonts w:ascii="Times New Roman" w:eastAsia="Times New Roman" w:hAnsi="Times New Roman" w:cs="Times New Roman"/>
            <w:iCs/>
            <w:color w:val="000000" w:themeColor="text1"/>
          </w:rPr>
          <w:t>China’s Military: The People’s Liberation Army (PLA</w:t>
        </w:r>
      </w:hyperlink>
      <w:r w:rsidRPr="00F77C82">
        <w:rPr>
          <w:rFonts w:ascii="Times New Roman" w:eastAsia="Times New Roman" w:hAnsi="Times New Roman" w:cs="Times New Roman"/>
          <w:i/>
        </w:rPr>
        <w:t>)</w:t>
      </w:r>
      <w:r w:rsidRPr="00F77C82">
        <w:rPr>
          <w:rFonts w:ascii="Times New Roman" w:eastAsia="Times New Roman" w:hAnsi="Times New Roman" w:cs="Times New Roman"/>
        </w:rPr>
        <w:t xml:space="preserve">,” </w:t>
      </w:r>
      <w:r w:rsidRPr="00F77C82">
        <w:rPr>
          <w:rFonts w:ascii="Times New Roman" w:eastAsia="Times New Roman" w:hAnsi="Times New Roman" w:cs="Times New Roman"/>
          <w:i/>
          <w:iCs/>
        </w:rPr>
        <w:t>Congressional Research Service</w:t>
      </w:r>
      <w:r w:rsidRPr="00F77C82">
        <w:rPr>
          <w:rFonts w:ascii="Times New Roman" w:eastAsia="Times New Roman" w:hAnsi="Times New Roman" w:cs="Times New Roman"/>
        </w:rPr>
        <w:t>, 2021, 50-51.</w:t>
      </w:r>
    </w:p>
    <w:p w14:paraId="3A832DD6" w14:textId="77777777" w:rsidR="00164A6A" w:rsidRPr="00F77C82" w:rsidRDefault="00164A6A" w:rsidP="00164A6A">
      <w:pPr>
        <w:pStyle w:val="ListParagraph"/>
        <w:numPr>
          <w:ilvl w:val="0"/>
          <w:numId w:val="2"/>
        </w:numPr>
        <w:shd w:val="clear" w:color="auto" w:fill="FFFFFF"/>
        <w:rPr>
          <w:rFonts w:ascii="Times New Roman" w:hAnsi="Times New Roman" w:cs="Times New Roman"/>
          <w:i/>
          <w:iCs/>
          <w:color w:val="000000"/>
        </w:rPr>
      </w:pPr>
      <w:r w:rsidRPr="00F77C82">
        <w:rPr>
          <w:rFonts w:ascii="Times New Roman" w:hAnsi="Times New Roman" w:cs="Times New Roman"/>
        </w:rPr>
        <w:t xml:space="preserve">Mark Stokes et al, “Section Three: Space/Counterspace Force Modernization,” in </w:t>
      </w:r>
      <w:hyperlink r:id="rId49" w:history="1">
        <w:r w:rsidRPr="00F77C82">
          <w:rPr>
            <w:rStyle w:val="Hyperlink"/>
            <w:rFonts w:ascii="Times New Roman" w:hAnsi="Times New Roman" w:cs="Times New Roman"/>
            <w:color w:val="000000" w:themeColor="text1"/>
          </w:rPr>
          <w:t>China’s Space and Counterspace Capabilities and Activities</w:t>
        </w:r>
      </w:hyperlink>
      <w:r w:rsidRPr="00F77C82">
        <w:rPr>
          <w:rFonts w:ascii="Times New Roman" w:hAnsi="Times New Roman" w:cs="Times New Roman"/>
          <w:i/>
        </w:rPr>
        <w:t>,</w:t>
      </w:r>
      <w:r w:rsidRPr="00F77C82">
        <w:rPr>
          <w:rFonts w:ascii="Times New Roman" w:hAnsi="Times New Roman" w:cs="Times New Roman"/>
        </w:rPr>
        <w:t xml:space="preserve"> (</w:t>
      </w:r>
      <w:r w:rsidRPr="00F77C82">
        <w:rPr>
          <w:rFonts w:ascii="Times New Roman" w:hAnsi="Times New Roman" w:cs="Times New Roman"/>
          <w:i/>
          <w:iCs/>
          <w:color w:val="000000"/>
        </w:rPr>
        <w:t>U.S.-China Economic and Security Review Commission</w:t>
      </w:r>
      <w:r w:rsidRPr="00F77C82">
        <w:rPr>
          <w:rFonts w:ascii="Times New Roman" w:hAnsi="Times New Roman" w:cs="Times New Roman"/>
        </w:rPr>
        <w:t>, March 30, 2020), 8-21.</w:t>
      </w:r>
    </w:p>
    <w:p w14:paraId="558243FB" w14:textId="77777777" w:rsidR="00164A6A" w:rsidRPr="00F77C82" w:rsidRDefault="00164A6A" w:rsidP="00164A6A">
      <w:pPr>
        <w:pStyle w:val="ListParagraph"/>
        <w:numPr>
          <w:ilvl w:val="0"/>
          <w:numId w:val="2"/>
        </w:numPr>
        <w:shd w:val="clear" w:color="auto" w:fill="FFFFFF"/>
        <w:rPr>
          <w:rFonts w:ascii="Times New Roman" w:hAnsi="Times New Roman" w:cs="Times New Roman"/>
          <w:color w:val="000000"/>
        </w:rPr>
      </w:pPr>
      <w:proofErr w:type="spellStart"/>
      <w:r w:rsidRPr="00F77C82">
        <w:rPr>
          <w:rFonts w:ascii="Times New Roman" w:hAnsi="Times New Roman" w:cs="Times New Roman"/>
          <w:color w:val="000000"/>
        </w:rPr>
        <w:lastRenderedPageBreak/>
        <w:t>McGerty</w:t>
      </w:r>
      <w:proofErr w:type="spellEnd"/>
      <w:r w:rsidRPr="00F77C82">
        <w:rPr>
          <w:rFonts w:ascii="Times New Roman" w:hAnsi="Times New Roman" w:cs="Times New Roman"/>
          <w:color w:val="000000"/>
        </w:rPr>
        <w:t xml:space="preserve">, Fenella, and </w:t>
      </w:r>
      <w:proofErr w:type="spellStart"/>
      <w:r w:rsidRPr="00F77C82">
        <w:rPr>
          <w:rFonts w:ascii="Times New Roman" w:hAnsi="Times New Roman" w:cs="Times New Roman"/>
          <w:color w:val="000000"/>
        </w:rPr>
        <w:t>Meia</w:t>
      </w:r>
      <w:proofErr w:type="spellEnd"/>
      <w:r w:rsidRPr="00F77C82">
        <w:rPr>
          <w:rFonts w:ascii="Times New Roman" w:hAnsi="Times New Roman" w:cs="Times New Roman"/>
          <w:color w:val="000000"/>
        </w:rPr>
        <w:t xml:space="preserve"> </w:t>
      </w:r>
      <w:proofErr w:type="spellStart"/>
      <w:r w:rsidRPr="00F77C82">
        <w:rPr>
          <w:rFonts w:ascii="Times New Roman" w:hAnsi="Times New Roman" w:cs="Times New Roman"/>
          <w:color w:val="000000"/>
        </w:rPr>
        <w:t>Nouwems</w:t>
      </w:r>
      <w:proofErr w:type="spellEnd"/>
      <w:r w:rsidRPr="00F77C82">
        <w:rPr>
          <w:rFonts w:ascii="Times New Roman" w:hAnsi="Times New Roman" w:cs="Times New Roman"/>
          <w:color w:val="000000"/>
        </w:rPr>
        <w:t xml:space="preserve">, “Another Strong Year for China’s </w:t>
      </w:r>
      <w:proofErr w:type="spellStart"/>
      <w:r w:rsidRPr="00F77C82">
        <w:rPr>
          <w:rFonts w:ascii="Times New Roman" w:hAnsi="Times New Roman" w:cs="Times New Roman"/>
          <w:color w:val="000000"/>
        </w:rPr>
        <w:t>Defence</w:t>
      </w:r>
      <w:proofErr w:type="spellEnd"/>
      <w:r w:rsidRPr="00F77C82">
        <w:rPr>
          <w:rFonts w:ascii="Times New Roman" w:hAnsi="Times New Roman" w:cs="Times New Roman"/>
          <w:color w:val="000000"/>
        </w:rPr>
        <w:t xml:space="preserve"> Companies.” </w:t>
      </w:r>
      <w:r w:rsidRPr="00F77C82">
        <w:rPr>
          <w:rFonts w:ascii="Times New Roman" w:hAnsi="Times New Roman" w:cs="Times New Roman"/>
          <w:i/>
          <w:iCs/>
          <w:color w:val="000000"/>
        </w:rPr>
        <w:t>IISS</w:t>
      </w:r>
      <w:r w:rsidRPr="00F77C82">
        <w:rPr>
          <w:rFonts w:ascii="Times New Roman" w:hAnsi="Times New Roman" w:cs="Times New Roman"/>
          <w:color w:val="000000"/>
        </w:rPr>
        <w:t xml:space="preserve">, July 13, 2021, </w:t>
      </w:r>
      <w:hyperlink r:id="rId50" w:history="1">
        <w:proofErr w:type="spellStart"/>
        <w:r w:rsidRPr="00F77C82">
          <w:rPr>
            <w:rStyle w:val="Hyperlink"/>
            <w:rFonts w:ascii="Times New Roman" w:hAnsi="Times New Roman" w:cs="Times New Roman"/>
          </w:rPr>
          <w:t>www.iiss.org</w:t>
        </w:r>
        <w:proofErr w:type="spellEnd"/>
        <w:r w:rsidRPr="00F77C82">
          <w:rPr>
            <w:rStyle w:val="Hyperlink"/>
            <w:rFonts w:ascii="Times New Roman" w:hAnsi="Times New Roman" w:cs="Times New Roman"/>
          </w:rPr>
          <w:t>/blogs/analysis/2021/07/china-</w:t>
        </w:r>
        <w:proofErr w:type="spellStart"/>
        <w:r w:rsidRPr="00F77C82">
          <w:rPr>
            <w:rStyle w:val="Hyperlink"/>
            <w:rFonts w:ascii="Times New Roman" w:hAnsi="Times New Roman" w:cs="Times New Roman"/>
          </w:rPr>
          <w:t>defence</w:t>
        </w:r>
        <w:proofErr w:type="spellEnd"/>
        <w:r w:rsidRPr="00F77C82">
          <w:rPr>
            <w:rStyle w:val="Hyperlink"/>
            <w:rFonts w:ascii="Times New Roman" w:hAnsi="Times New Roman" w:cs="Times New Roman"/>
          </w:rPr>
          <w:t>-companies</w:t>
        </w:r>
      </w:hyperlink>
      <w:r w:rsidRPr="00F77C82">
        <w:rPr>
          <w:rFonts w:ascii="Times New Roman" w:hAnsi="Times New Roman" w:cs="Times New Roman"/>
          <w:color w:val="000000"/>
        </w:rPr>
        <w:t>.</w:t>
      </w:r>
    </w:p>
    <w:p w14:paraId="0176DAD7" w14:textId="77777777" w:rsidR="00164A6A" w:rsidRPr="00F77C82" w:rsidRDefault="00164A6A" w:rsidP="00164A6A">
      <w:pPr>
        <w:pStyle w:val="ListParagraph"/>
        <w:numPr>
          <w:ilvl w:val="0"/>
          <w:numId w:val="2"/>
        </w:numPr>
        <w:shd w:val="clear" w:color="auto" w:fill="FFFFFF"/>
        <w:rPr>
          <w:rStyle w:val="Hyperlink"/>
          <w:rFonts w:ascii="Times New Roman" w:hAnsi="Times New Roman" w:cs="Times New Roman"/>
        </w:rPr>
      </w:pPr>
      <w:r w:rsidRPr="00F77C82">
        <w:rPr>
          <w:rFonts w:ascii="Times New Roman" w:hAnsi="Times New Roman" w:cs="Times New Roman"/>
          <w:color w:val="000000"/>
        </w:rPr>
        <w:t xml:space="preserve">Shun </w:t>
      </w:r>
      <w:proofErr w:type="spellStart"/>
      <w:r w:rsidRPr="00F77C82">
        <w:rPr>
          <w:rFonts w:ascii="Times New Roman" w:hAnsi="Times New Roman" w:cs="Times New Roman"/>
          <w:color w:val="000000"/>
        </w:rPr>
        <w:t>Zhenhuan</w:t>
      </w:r>
      <w:proofErr w:type="spellEnd"/>
      <w:r w:rsidRPr="00F77C82">
        <w:rPr>
          <w:rFonts w:ascii="Times New Roman" w:hAnsi="Times New Roman" w:cs="Times New Roman"/>
          <w:color w:val="000000"/>
        </w:rPr>
        <w:t>, “Reform of China’s Defense Industry,” </w:t>
      </w:r>
      <w:proofErr w:type="spellStart"/>
      <w:r w:rsidRPr="00F77C82">
        <w:rPr>
          <w:rFonts w:ascii="Times New Roman" w:hAnsi="Times New Roman" w:cs="Times New Roman"/>
          <w:i/>
          <w:iCs/>
          <w:color w:val="000000"/>
        </w:rPr>
        <w:t>Fas.org</w:t>
      </w:r>
      <w:proofErr w:type="spellEnd"/>
      <w:r w:rsidRPr="00F77C82">
        <w:rPr>
          <w:rFonts w:ascii="Times New Roman" w:hAnsi="Times New Roman" w:cs="Times New Roman"/>
          <w:color w:val="000000"/>
        </w:rPr>
        <w:t xml:space="preserve">, Institute for National Strategic Studies, </w:t>
      </w:r>
      <w:hyperlink r:id="rId51" w:history="1">
        <w:r w:rsidRPr="00F77C82">
          <w:rPr>
            <w:rStyle w:val="Hyperlink"/>
            <w:rFonts w:ascii="Times New Roman" w:hAnsi="Times New Roman" w:cs="Times New Roman"/>
          </w:rPr>
          <w:t>https://</w:t>
        </w:r>
        <w:proofErr w:type="spellStart"/>
        <w:r w:rsidRPr="00F77C82">
          <w:rPr>
            <w:rStyle w:val="Hyperlink"/>
            <w:rFonts w:ascii="Times New Roman" w:hAnsi="Times New Roman" w:cs="Times New Roman"/>
          </w:rPr>
          <w:t>fas.org</w:t>
        </w:r>
        <w:proofErr w:type="spellEnd"/>
        <w:r w:rsidRPr="00F77C82">
          <w:rPr>
            <w:rStyle w:val="Hyperlink"/>
            <w:rFonts w:ascii="Times New Roman" w:hAnsi="Times New Roman" w:cs="Times New Roman"/>
          </w:rPr>
          <w:t>/nuke/guide/china/doctrine/</w:t>
        </w:r>
        <w:proofErr w:type="spellStart"/>
        <w:r w:rsidRPr="00F77C82">
          <w:rPr>
            <w:rStyle w:val="Hyperlink"/>
            <w:rFonts w:ascii="Times New Roman" w:hAnsi="Times New Roman" w:cs="Times New Roman"/>
          </w:rPr>
          <w:t>zhenhuan.htm</w:t>
        </w:r>
        <w:proofErr w:type="spellEnd"/>
      </w:hyperlink>
      <w:r w:rsidRPr="00F77C82">
        <w:rPr>
          <w:rStyle w:val="Hyperlink"/>
          <w:rFonts w:ascii="Times New Roman" w:hAnsi="Times New Roman" w:cs="Times New Roman"/>
        </w:rPr>
        <w:t>.</w:t>
      </w:r>
    </w:p>
    <w:p w14:paraId="47B617BD" w14:textId="77777777" w:rsidR="00164A6A" w:rsidRPr="00136200" w:rsidRDefault="00164A6A" w:rsidP="00164A6A">
      <w:pPr>
        <w:pStyle w:val="ListParagraph"/>
        <w:numPr>
          <w:ilvl w:val="0"/>
          <w:numId w:val="2"/>
        </w:numPr>
        <w:shd w:val="clear" w:color="auto" w:fill="FFFFFF"/>
        <w:rPr>
          <w:rStyle w:val="Hyperlink"/>
          <w:rFonts w:ascii="Times New Roman" w:hAnsi="Times New Roman" w:cs="Times New Roman"/>
        </w:rPr>
      </w:pPr>
      <w:r w:rsidRPr="00F77C82">
        <w:rPr>
          <w:rStyle w:val="Hyperlink"/>
          <w:rFonts w:ascii="Times New Roman" w:hAnsi="Times New Roman" w:cs="Times New Roman"/>
          <w:color w:val="000000" w:themeColor="text1"/>
        </w:rPr>
        <w:t xml:space="preserve">Mark Ashby et al., </w:t>
      </w:r>
      <w:hyperlink r:id="rId52" w:history="1">
        <w:r w:rsidRPr="00F77C82">
          <w:rPr>
            <w:rStyle w:val="Hyperlink"/>
            <w:rFonts w:ascii="Times New Roman" w:hAnsi="Times New Roman" w:cs="Times New Roman"/>
            <w:color w:val="000000" w:themeColor="text1"/>
          </w:rPr>
          <w:t>Defense Acquisition in Russia and China</w:t>
        </w:r>
      </w:hyperlink>
      <w:r w:rsidRPr="00F77C82">
        <w:rPr>
          <w:rStyle w:val="Hyperlink"/>
          <w:rFonts w:ascii="Times New Roman" w:hAnsi="Times New Roman" w:cs="Times New Roman"/>
          <w:color w:val="000000" w:themeColor="text1"/>
        </w:rPr>
        <w:t>, (Santa Monica: RAND Corporation, 2021).</w:t>
      </w:r>
    </w:p>
    <w:p w14:paraId="2FB978E4" w14:textId="77777777" w:rsidR="00164A6A" w:rsidRPr="000C6AD4" w:rsidRDefault="00164A6A" w:rsidP="00164A6A">
      <w:pPr>
        <w:pStyle w:val="ListParagraph"/>
        <w:numPr>
          <w:ilvl w:val="0"/>
          <w:numId w:val="2"/>
        </w:numPr>
        <w:shd w:val="clear" w:color="auto" w:fill="FFFFFF"/>
        <w:rPr>
          <w:rFonts w:ascii="Times New Roman" w:hAnsi="Times New Roman" w:cs="Times New Roman"/>
          <w:color w:val="000000"/>
        </w:rPr>
      </w:pPr>
      <w:r w:rsidRPr="00F77C82">
        <w:rPr>
          <w:rFonts w:ascii="Times New Roman" w:hAnsi="Times New Roman" w:cs="Times New Roman"/>
          <w:color w:val="000000"/>
        </w:rPr>
        <w:t>Dean Cheng, “</w:t>
      </w:r>
      <w:hyperlink r:id="rId53" w:history="1">
        <w:r w:rsidRPr="00F77C82">
          <w:rPr>
            <w:rStyle w:val="Hyperlink"/>
            <w:rFonts w:ascii="Times New Roman" w:hAnsi="Times New Roman" w:cs="Times New Roman"/>
            <w:color w:val="000000" w:themeColor="text1"/>
          </w:rPr>
          <w:t>How China Has Integrated Its Space Program into Its Broader Foreign Policy</w:t>
        </w:r>
      </w:hyperlink>
      <w:r w:rsidRPr="00F77C82">
        <w:rPr>
          <w:rFonts w:ascii="Times New Roman" w:hAnsi="Times New Roman" w:cs="Times New Roman"/>
          <w:color w:val="000000"/>
        </w:rPr>
        <w:t xml:space="preserve">,” </w:t>
      </w:r>
      <w:r w:rsidRPr="00F77C82">
        <w:rPr>
          <w:rFonts w:ascii="Times New Roman" w:hAnsi="Times New Roman" w:cs="Times New Roman"/>
          <w:i/>
          <w:iCs/>
          <w:color w:val="000000"/>
        </w:rPr>
        <w:t>China Aerospace Studies Institute</w:t>
      </w:r>
      <w:r w:rsidRPr="00F77C82">
        <w:rPr>
          <w:rFonts w:ascii="Times New Roman" w:hAnsi="Times New Roman" w:cs="Times New Roman"/>
          <w:color w:val="000000"/>
        </w:rPr>
        <w:t>, March 2021</w:t>
      </w:r>
      <w:r>
        <w:rPr>
          <w:rFonts w:ascii="Times New Roman" w:hAnsi="Times New Roman" w:cs="Times New Roman"/>
          <w:color w:val="000000"/>
        </w:rPr>
        <w:t>.</w:t>
      </w:r>
    </w:p>
    <w:p w14:paraId="2EF27372" w14:textId="77777777" w:rsidR="00164A6A" w:rsidRDefault="00164A6A" w:rsidP="00164A6A">
      <w:pPr>
        <w:shd w:val="clear" w:color="auto" w:fill="FFFFFF"/>
        <w:rPr>
          <w:b/>
          <w:bCs/>
          <w:color w:val="333333"/>
        </w:rPr>
      </w:pPr>
    </w:p>
    <w:p w14:paraId="336AE25F" w14:textId="267B27E3" w:rsidR="00164A6A" w:rsidRDefault="00164A6A" w:rsidP="00164A6A">
      <w:pPr>
        <w:shd w:val="clear" w:color="auto" w:fill="FFFFFF"/>
        <w:rPr>
          <w:b/>
          <w:bCs/>
          <w:color w:val="333333"/>
        </w:rPr>
      </w:pPr>
    </w:p>
    <w:p w14:paraId="5DB5ECFB" w14:textId="60A612E1" w:rsidR="00164A6A" w:rsidRPr="00164A6A" w:rsidRDefault="00164A6A" w:rsidP="00164A6A">
      <w:pPr>
        <w:shd w:val="clear" w:color="auto" w:fill="FFFFFF"/>
        <w:rPr>
          <w:b/>
          <w:bCs/>
          <w:color w:val="333333"/>
        </w:rPr>
      </w:pPr>
      <w:r>
        <w:rPr>
          <w:b/>
          <w:bCs/>
          <w:color w:val="333333"/>
        </w:rPr>
        <w:t xml:space="preserve">Session 7: Space Organization and Civil-Military Fusion </w:t>
      </w:r>
    </w:p>
    <w:p w14:paraId="2190FBF9" w14:textId="271C5E22" w:rsidR="00625C41" w:rsidRPr="00587CF5" w:rsidRDefault="00625C41" w:rsidP="00372E48">
      <w:pPr>
        <w:pStyle w:val="ListParagraph"/>
        <w:numPr>
          <w:ilvl w:val="0"/>
          <w:numId w:val="10"/>
        </w:numPr>
      </w:pPr>
      <w:proofErr w:type="spellStart"/>
      <w:r w:rsidRPr="00587CF5">
        <w:rPr>
          <w:rFonts w:eastAsia="Times New Roman"/>
        </w:rPr>
        <w:t>Lorand</w:t>
      </w:r>
      <w:proofErr w:type="spellEnd"/>
      <w:r w:rsidRPr="00587CF5">
        <w:rPr>
          <w:rFonts w:eastAsia="Times New Roman"/>
        </w:rPr>
        <w:t xml:space="preserve"> </w:t>
      </w:r>
      <w:proofErr w:type="spellStart"/>
      <w:r w:rsidRPr="00587CF5">
        <w:rPr>
          <w:rFonts w:eastAsia="Times New Roman"/>
        </w:rPr>
        <w:t>Laskai</w:t>
      </w:r>
      <w:proofErr w:type="spellEnd"/>
      <w:r w:rsidRPr="00587CF5">
        <w:rPr>
          <w:rFonts w:eastAsia="Times New Roman"/>
        </w:rPr>
        <w:t xml:space="preserve">, “Statement of </w:t>
      </w:r>
      <w:proofErr w:type="spellStart"/>
      <w:r w:rsidRPr="00587CF5">
        <w:rPr>
          <w:rFonts w:eastAsia="Times New Roman"/>
        </w:rPr>
        <w:t>Lorand</w:t>
      </w:r>
      <w:proofErr w:type="spellEnd"/>
      <w:r w:rsidRPr="00587CF5">
        <w:rPr>
          <w:rFonts w:eastAsia="Times New Roman"/>
        </w:rPr>
        <w:t xml:space="preserve"> </w:t>
      </w:r>
      <w:proofErr w:type="spellStart"/>
      <w:r w:rsidRPr="00587CF5">
        <w:rPr>
          <w:rFonts w:eastAsia="Times New Roman"/>
        </w:rPr>
        <w:t>Laskai</w:t>
      </w:r>
      <w:proofErr w:type="spellEnd"/>
      <w:r w:rsidRPr="00587CF5">
        <w:rPr>
          <w:rFonts w:eastAsia="Times New Roman"/>
        </w:rPr>
        <w:t xml:space="preserve">.,” in </w:t>
      </w:r>
      <w:hyperlink r:id="rId54" w:history="1">
        <w:r w:rsidRPr="00587CF5">
          <w:rPr>
            <w:rStyle w:val="Hyperlink"/>
            <w:rFonts w:ascii="Times New Roman" w:hAnsi="Times New Roman" w:cs="Times New Roman"/>
            <w:color w:val="000000" w:themeColor="text1"/>
          </w:rPr>
          <w:t>Hearing on China in Space: A Strategic Competition?</w:t>
        </w:r>
      </w:hyperlink>
      <w:r w:rsidRPr="00587CF5">
        <w:rPr>
          <w:rStyle w:val="Hyperlink"/>
          <w:rFonts w:ascii="Times New Roman" w:hAnsi="Times New Roman" w:cs="Times New Roman"/>
          <w:color w:val="000000" w:themeColor="text1"/>
        </w:rPr>
        <w:t xml:space="preserve">, Testimony before </w:t>
      </w:r>
      <w:r w:rsidRPr="00587CF5">
        <w:rPr>
          <w:rFonts w:eastAsia="Times New Roman"/>
        </w:rPr>
        <w:t>US China Economic and Security Review Commission, April 25, 2019, 126-140.</w:t>
      </w:r>
    </w:p>
    <w:p w14:paraId="521F5134" w14:textId="77777777" w:rsidR="00625C41" w:rsidRPr="00F77C82" w:rsidRDefault="00BD1AA5" w:rsidP="00372E48">
      <w:pPr>
        <w:pStyle w:val="ListParagraph"/>
        <w:numPr>
          <w:ilvl w:val="0"/>
          <w:numId w:val="2"/>
        </w:numPr>
        <w:shd w:val="clear" w:color="auto" w:fill="FFFFFF"/>
        <w:rPr>
          <w:rFonts w:ascii="Times New Roman" w:hAnsi="Times New Roman" w:cs="Times New Roman"/>
          <w:color w:val="000000"/>
        </w:rPr>
      </w:pPr>
      <w:hyperlink r:id="rId55" w:history="1">
        <w:r w:rsidR="00625C41" w:rsidRPr="00F77C82">
          <w:rPr>
            <w:rStyle w:val="Hyperlink"/>
            <w:rFonts w:ascii="Times New Roman" w:hAnsi="Times New Roman" w:cs="Times New Roman"/>
          </w:rPr>
          <w:t>https://chinapower.csis.org/podcasts/chinas-civilian-space-program/</w:t>
        </w:r>
      </w:hyperlink>
      <w:r w:rsidR="00625C41" w:rsidRPr="00F77C82">
        <w:rPr>
          <w:rFonts w:ascii="Times New Roman" w:hAnsi="Times New Roman" w:cs="Times New Roman"/>
          <w:color w:val="000000"/>
        </w:rPr>
        <w:t xml:space="preserve"> around minute 14</w:t>
      </w:r>
    </w:p>
    <w:p w14:paraId="167B1840" w14:textId="77777777" w:rsidR="00625C41" w:rsidRPr="00F77C82" w:rsidRDefault="00625C41" w:rsidP="00372E48">
      <w:pPr>
        <w:pStyle w:val="ListParagraph"/>
        <w:numPr>
          <w:ilvl w:val="0"/>
          <w:numId w:val="2"/>
        </w:numPr>
        <w:shd w:val="clear" w:color="auto" w:fill="FFFFFF"/>
        <w:rPr>
          <w:rFonts w:ascii="Times New Roman" w:hAnsi="Times New Roman" w:cs="Times New Roman"/>
          <w:color w:val="000000"/>
        </w:rPr>
      </w:pPr>
      <w:r w:rsidRPr="00F77C82">
        <w:rPr>
          <w:rFonts w:ascii="Times New Roman" w:eastAsia="Times New Roman" w:hAnsi="Times New Roman" w:cs="Times New Roman"/>
        </w:rPr>
        <w:t xml:space="preserve">Michael Gold, “Statement of Michael Gold, J.D.,” in </w:t>
      </w:r>
      <w:hyperlink r:id="rId56" w:history="1">
        <w:r w:rsidRPr="00F77C82">
          <w:rPr>
            <w:rStyle w:val="Hyperlink"/>
            <w:rFonts w:ascii="Times New Roman" w:hAnsi="Times New Roman" w:cs="Times New Roman"/>
            <w:color w:val="000000" w:themeColor="text1"/>
          </w:rPr>
          <w:t>Hearing on China in Space: A Strategic Competition?</w:t>
        </w:r>
      </w:hyperlink>
      <w:r w:rsidRPr="00F77C82">
        <w:rPr>
          <w:rStyle w:val="Hyperlink"/>
          <w:rFonts w:ascii="Times New Roman" w:hAnsi="Times New Roman" w:cs="Times New Roman"/>
          <w:color w:val="000000" w:themeColor="text1"/>
        </w:rPr>
        <w:t xml:space="preserve"> Testimony before </w:t>
      </w:r>
      <w:r w:rsidRPr="00F77C82">
        <w:rPr>
          <w:rFonts w:ascii="Times New Roman" w:eastAsia="Times New Roman" w:hAnsi="Times New Roman" w:cs="Times New Roman"/>
        </w:rPr>
        <w:t>US China Economic and Security Review Commission, April 25, 2019, 126-143.</w:t>
      </w:r>
    </w:p>
    <w:p w14:paraId="0B5E195C" w14:textId="77777777" w:rsidR="00625C41" w:rsidRPr="00F77C82" w:rsidRDefault="00625C41" w:rsidP="00372E48">
      <w:pPr>
        <w:pStyle w:val="ListParagraph"/>
        <w:numPr>
          <w:ilvl w:val="0"/>
          <w:numId w:val="2"/>
        </w:numPr>
        <w:shd w:val="clear" w:color="auto" w:fill="FFFFFF"/>
        <w:rPr>
          <w:rFonts w:ascii="Times New Roman" w:hAnsi="Times New Roman" w:cs="Times New Roman"/>
          <w:color w:val="000000"/>
        </w:rPr>
      </w:pPr>
      <w:r w:rsidRPr="00F77C82">
        <w:rPr>
          <w:rFonts w:ascii="Times New Roman" w:eastAsia="Times New Roman" w:hAnsi="Times New Roman" w:cs="Times New Roman"/>
        </w:rPr>
        <w:t xml:space="preserve">Kevin J. Wolf, “Statement of Kevin J. Wolf, J.D.,” in </w:t>
      </w:r>
      <w:hyperlink r:id="rId57" w:history="1">
        <w:r w:rsidRPr="00F77C82">
          <w:rPr>
            <w:rStyle w:val="Hyperlink"/>
            <w:rFonts w:ascii="Times New Roman" w:hAnsi="Times New Roman" w:cs="Times New Roman"/>
            <w:color w:val="000000" w:themeColor="text1"/>
          </w:rPr>
          <w:t>Hearing on China in Space: A Strategic Competition?</w:t>
        </w:r>
      </w:hyperlink>
      <w:r w:rsidRPr="00F77C82">
        <w:rPr>
          <w:rStyle w:val="Hyperlink"/>
          <w:rFonts w:ascii="Times New Roman" w:hAnsi="Times New Roman" w:cs="Times New Roman"/>
          <w:color w:val="000000" w:themeColor="text1"/>
        </w:rPr>
        <w:t xml:space="preserve"> Testimony before </w:t>
      </w:r>
      <w:r w:rsidRPr="00F77C82">
        <w:rPr>
          <w:rFonts w:ascii="Times New Roman" w:eastAsia="Times New Roman" w:hAnsi="Times New Roman" w:cs="Times New Roman"/>
        </w:rPr>
        <w:t>US China Economic and Security Review Commission, April 25, 2019, 151-162.</w:t>
      </w:r>
      <w:r w:rsidRPr="00F77C82">
        <w:rPr>
          <w:rFonts w:ascii="Times New Roman" w:hAnsi="Times New Roman" w:cs="Times New Roman"/>
        </w:rPr>
        <w:t xml:space="preserve">   </w:t>
      </w:r>
    </w:p>
    <w:p w14:paraId="33FF8430" w14:textId="77777777" w:rsidR="00625C41" w:rsidRPr="00F77C82" w:rsidRDefault="00625C41" w:rsidP="00372E48">
      <w:pPr>
        <w:pStyle w:val="ListParagraph"/>
        <w:numPr>
          <w:ilvl w:val="0"/>
          <w:numId w:val="2"/>
        </w:numPr>
        <w:rPr>
          <w:rFonts w:ascii="Times New Roman" w:eastAsia="Times New Roman" w:hAnsi="Times New Roman" w:cs="Times New Roman"/>
        </w:rPr>
      </w:pPr>
      <w:r w:rsidRPr="00F77C82">
        <w:rPr>
          <w:rFonts w:ascii="Times New Roman" w:eastAsia="Times New Roman" w:hAnsi="Times New Roman" w:cs="Times New Roman"/>
        </w:rPr>
        <w:t xml:space="preserve">Elsa Kania and </w:t>
      </w:r>
      <w:proofErr w:type="spellStart"/>
      <w:r w:rsidRPr="00F77C82">
        <w:rPr>
          <w:rFonts w:ascii="Times New Roman" w:eastAsia="Times New Roman" w:hAnsi="Times New Roman" w:cs="Times New Roman"/>
        </w:rPr>
        <w:t>Lorand</w:t>
      </w:r>
      <w:proofErr w:type="spellEnd"/>
      <w:r w:rsidRPr="00F77C82">
        <w:rPr>
          <w:rFonts w:ascii="Times New Roman" w:eastAsia="Times New Roman" w:hAnsi="Times New Roman" w:cs="Times New Roman"/>
        </w:rPr>
        <w:t xml:space="preserve"> </w:t>
      </w:r>
      <w:proofErr w:type="spellStart"/>
      <w:r w:rsidRPr="00F77C82">
        <w:rPr>
          <w:rFonts w:ascii="Times New Roman" w:eastAsia="Times New Roman" w:hAnsi="Times New Roman" w:cs="Times New Roman"/>
        </w:rPr>
        <w:t>Laskai</w:t>
      </w:r>
      <w:proofErr w:type="spellEnd"/>
      <w:r w:rsidRPr="00F77C82">
        <w:rPr>
          <w:rFonts w:ascii="Times New Roman" w:eastAsia="Times New Roman" w:hAnsi="Times New Roman" w:cs="Times New Roman"/>
        </w:rPr>
        <w:t>, “Myths and Realities of China’s Military-Civil Fusion Strategy,” report for Center for a New American Security (Washington DC), January 28, 2021.</w:t>
      </w:r>
    </w:p>
    <w:p w14:paraId="6C7EEDE4"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color w:val="333333"/>
        </w:rPr>
      </w:pPr>
      <w:r w:rsidRPr="00F77C82">
        <w:rPr>
          <w:rFonts w:ascii="Times New Roman" w:hAnsi="Times New Roman" w:cs="Times New Roman"/>
        </w:rPr>
        <w:t xml:space="preserve">“Military-Civil Fusion Development Strategy” in </w:t>
      </w:r>
      <w:hyperlink r:id="rId58" w:history="1">
        <w:r w:rsidRPr="00F77C82">
          <w:rPr>
            <w:rStyle w:val="Hyperlink"/>
            <w:rFonts w:ascii="Times New Roman" w:hAnsi="Times New Roman" w:cs="Times New Roman"/>
            <w:color w:val="000000" w:themeColor="text1"/>
            <w:lang w:val="en-CA"/>
          </w:rPr>
          <w:t>Annual Report to Congress: Military and Security Developments Involving the People’s Republic of China 2020</w:t>
        </w:r>
      </w:hyperlink>
      <w:r w:rsidRPr="00F77C82">
        <w:rPr>
          <w:rFonts w:ascii="Times New Roman" w:hAnsi="Times New Roman" w:cs="Times New Roman"/>
          <w:color w:val="000000" w:themeColor="text1"/>
          <w:lang w:val="en-CA"/>
        </w:rPr>
        <w:t xml:space="preserve">, </w:t>
      </w:r>
      <w:r w:rsidRPr="00F77C82">
        <w:rPr>
          <w:rFonts w:ascii="Times New Roman" w:hAnsi="Times New Roman" w:cs="Times New Roman"/>
          <w:lang w:val="en-CA"/>
        </w:rPr>
        <w:t>(U.S. Department of Defense: 2020), 18-23.</w:t>
      </w:r>
    </w:p>
    <w:p w14:paraId="5C793678"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rPr>
      </w:pPr>
      <w:r w:rsidRPr="00F77C82">
        <w:rPr>
          <w:rFonts w:ascii="Times New Roman" w:eastAsia="Times New Roman" w:hAnsi="Times New Roman" w:cs="Times New Roman"/>
        </w:rPr>
        <w:t>Caitlin Campbell, “</w:t>
      </w:r>
      <w:hyperlink r:id="rId59" w:history="1">
        <w:r w:rsidRPr="00F77C82">
          <w:rPr>
            <w:rStyle w:val="Hyperlink"/>
            <w:rFonts w:ascii="Times New Roman" w:eastAsia="Times New Roman" w:hAnsi="Times New Roman" w:cs="Times New Roman"/>
            <w:iCs/>
            <w:color w:val="000000" w:themeColor="text1"/>
          </w:rPr>
          <w:t>China’s Military: The People’s Liberation Army (PLA</w:t>
        </w:r>
      </w:hyperlink>
      <w:r w:rsidRPr="00F77C82">
        <w:rPr>
          <w:rFonts w:ascii="Times New Roman" w:eastAsia="Times New Roman" w:hAnsi="Times New Roman" w:cs="Times New Roman"/>
          <w:i/>
        </w:rPr>
        <w:t>)</w:t>
      </w:r>
      <w:r w:rsidRPr="00F77C82">
        <w:rPr>
          <w:rFonts w:ascii="Times New Roman" w:eastAsia="Times New Roman" w:hAnsi="Times New Roman" w:cs="Times New Roman"/>
        </w:rPr>
        <w:t xml:space="preserve">,” </w:t>
      </w:r>
      <w:r w:rsidRPr="00F77C82">
        <w:rPr>
          <w:rFonts w:ascii="Times New Roman" w:eastAsia="Times New Roman" w:hAnsi="Times New Roman" w:cs="Times New Roman"/>
          <w:i/>
          <w:iCs/>
        </w:rPr>
        <w:t>Congressional Research Service</w:t>
      </w:r>
      <w:r w:rsidRPr="00F77C82">
        <w:rPr>
          <w:rFonts w:ascii="Times New Roman" w:eastAsia="Times New Roman" w:hAnsi="Times New Roman" w:cs="Times New Roman"/>
        </w:rPr>
        <w:t>, 2021, 40-41, 48-50.</w:t>
      </w:r>
    </w:p>
    <w:p w14:paraId="312B7023"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i/>
          <w:iCs/>
          <w:color w:val="000000"/>
        </w:rPr>
      </w:pPr>
      <w:r w:rsidRPr="00F77C82">
        <w:rPr>
          <w:rFonts w:ascii="Times New Roman" w:eastAsia="Times New Roman" w:hAnsi="Times New Roman" w:cs="Times New Roman"/>
        </w:rPr>
        <w:t>Alexander Bowe, “</w:t>
      </w:r>
      <w:hyperlink r:id="rId60" w:history="1">
        <w:r w:rsidRPr="00F77C82">
          <w:rPr>
            <w:rStyle w:val="Hyperlink"/>
            <w:rFonts w:ascii="Times New Roman" w:eastAsia="Times New Roman" w:hAnsi="Times New Roman" w:cs="Times New Roman"/>
            <w:iCs/>
            <w:color w:val="000000" w:themeColor="text1"/>
          </w:rPr>
          <w:t>China’s Pursuit of Space Power Status and Implications for the United States</w:t>
        </w:r>
      </w:hyperlink>
      <w:r w:rsidRPr="00F77C82">
        <w:rPr>
          <w:rFonts w:ascii="Times New Roman" w:eastAsia="Times New Roman" w:hAnsi="Times New Roman" w:cs="Times New Roman"/>
        </w:rPr>
        <w:t xml:space="preserve">,” </w:t>
      </w:r>
      <w:r w:rsidRPr="00F77C82">
        <w:rPr>
          <w:rFonts w:ascii="Times New Roman" w:hAnsi="Times New Roman" w:cs="Times New Roman"/>
          <w:i/>
          <w:iCs/>
          <w:color w:val="000000"/>
        </w:rPr>
        <w:t>U.S.-China Economic and Security Review Commission</w:t>
      </w:r>
      <w:r w:rsidRPr="00F77C82">
        <w:rPr>
          <w:rFonts w:ascii="Times New Roman" w:eastAsia="Times New Roman" w:hAnsi="Times New Roman" w:cs="Times New Roman"/>
        </w:rPr>
        <w:t>, April 11, 2019, 8-11.</w:t>
      </w:r>
    </w:p>
    <w:p w14:paraId="6A79C0AF" w14:textId="77777777" w:rsidR="00625C41" w:rsidRPr="00F77C82" w:rsidRDefault="00625C41" w:rsidP="00372E48">
      <w:pPr>
        <w:numPr>
          <w:ilvl w:val="0"/>
          <w:numId w:val="2"/>
        </w:numPr>
        <w:shd w:val="clear" w:color="auto" w:fill="FFFFFF"/>
      </w:pPr>
      <w:r w:rsidRPr="00F77C82">
        <w:t>Costello, John, and Joe McReynolds, China’s Strategic Support Force: A Force for a New Era [</w:t>
      </w:r>
      <w:hyperlink r:id="rId61" w:history="1">
        <w:r w:rsidRPr="00F77C82">
          <w:rPr>
            <w:rStyle w:val="Hyperlink"/>
          </w:rPr>
          <w:t>https://ndupress.ndu.edu/Portals/68/Documents/stratperspective/china/china-perspectives_13.pdf</w:t>
        </w:r>
      </w:hyperlink>
      <w:r w:rsidRPr="00F77C82">
        <w:t>]*,National Defense University, China Strategic Perspectives, No.m13 (September 2018).</w:t>
      </w:r>
    </w:p>
    <w:p w14:paraId="5BE1EED6" w14:textId="77777777" w:rsidR="00625C41" w:rsidRPr="00F77C82" w:rsidRDefault="00625C41" w:rsidP="00372E48">
      <w:pPr>
        <w:numPr>
          <w:ilvl w:val="0"/>
          <w:numId w:val="2"/>
        </w:numPr>
        <w:shd w:val="clear" w:color="auto" w:fill="FFFFFF"/>
      </w:pPr>
      <w:r w:rsidRPr="00F77C82">
        <w:t>Burton, Rachel and Mark Stokes, The People’s Liberation Army Strategic Support Force Leadership and Structure [</w:t>
      </w:r>
      <w:hyperlink r:id="rId62" w:history="1">
        <w:r w:rsidRPr="00F77C82">
          <w:rPr>
            <w:rStyle w:val="Hyperlink"/>
          </w:rPr>
          <w:t>https://project2049.net/2018/09/25/the-peoples-liberation-army-strategic-support-force-leadership-and-structure/</w:t>
        </w:r>
      </w:hyperlink>
      <w:r w:rsidRPr="00F77C82">
        <w:t>] (Arlington, VA: Project 2049 Institute, September 25, 2018).</w:t>
      </w:r>
    </w:p>
    <w:p w14:paraId="05946BDA" w14:textId="77777777" w:rsidR="00625C41" w:rsidRPr="00F77C82" w:rsidRDefault="00625C41" w:rsidP="00372E48">
      <w:pPr>
        <w:numPr>
          <w:ilvl w:val="0"/>
          <w:numId w:val="2"/>
        </w:numPr>
        <w:shd w:val="clear" w:color="auto" w:fill="FFFFFF"/>
      </w:pPr>
      <w:r w:rsidRPr="00F77C82">
        <w:t xml:space="preserve">Kania, Elsa, “China’s Strategic Arsenals in a New </w:t>
      </w:r>
      <w:proofErr w:type="gramStart"/>
      <w:r w:rsidRPr="00F77C82">
        <w:t>Era ”</w:t>
      </w:r>
      <w:proofErr w:type="gramEnd"/>
      <w:r w:rsidRPr="00F77C82">
        <w:t xml:space="preserve"> [</w:t>
      </w:r>
      <w:hyperlink r:id="rId63" w:history="1">
        <w:r w:rsidRPr="00F77C82">
          <w:rPr>
            <w:rStyle w:val="Hyperlink"/>
            <w:color w:val="000000" w:themeColor="text1"/>
          </w:rPr>
          <w:t>https://thebulletin.org/2018/04/chinas-strategic-arsenals-in-a-new-era/],</w:t>
        </w:r>
      </w:hyperlink>
      <w:r w:rsidRPr="00F77C82">
        <w:rPr>
          <w:color w:val="000000" w:themeColor="text1"/>
        </w:rPr>
        <w:t xml:space="preserve"> B</w:t>
      </w:r>
      <w:r w:rsidRPr="00F77C82">
        <w:t xml:space="preserve">ulletin of the Atomic </w:t>
      </w:r>
      <w:proofErr w:type="spellStart"/>
      <w:r w:rsidRPr="00F77C82">
        <w:t>Scientists,April</w:t>
      </w:r>
      <w:proofErr w:type="spellEnd"/>
      <w:r w:rsidRPr="00F77C82">
        <w:t xml:space="preserve"> 20, 2018.</w:t>
      </w:r>
    </w:p>
    <w:p w14:paraId="29FA3116" w14:textId="77777777" w:rsidR="00625C41" w:rsidRPr="00F77C82" w:rsidRDefault="00625C41" w:rsidP="00372E48">
      <w:pPr>
        <w:numPr>
          <w:ilvl w:val="0"/>
          <w:numId w:val="2"/>
        </w:numPr>
        <w:shd w:val="clear" w:color="auto" w:fill="FFFFFF"/>
      </w:pPr>
      <w:r w:rsidRPr="00F77C82">
        <w:t xml:space="preserve">Defense Intelligence Agency, </w:t>
      </w:r>
      <w:r w:rsidRPr="00F77C82">
        <w:rPr>
          <w:iCs/>
        </w:rPr>
        <w:t>“</w:t>
      </w:r>
      <w:hyperlink r:id="rId64" w:history="1">
        <w:r w:rsidRPr="00F77C82">
          <w:rPr>
            <w:rStyle w:val="Hyperlink"/>
            <w:iCs/>
            <w:color w:val="000000" w:themeColor="text1"/>
          </w:rPr>
          <w:t>Challenges to Security In Space</w:t>
        </w:r>
      </w:hyperlink>
      <w:r w:rsidRPr="00F77C82">
        <w:t>,” Jan. 2019, 14-15.</w:t>
      </w:r>
    </w:p>
    <w:p w14:paraId="7E39D6E1" w14:textId="77777777" w:rsidR="00625C41" w:rsidRPr="00F77C82" w:rsidRDefault="00625C41" w:rsidP="00372E48">
      <w:pPr>
        <w:pStyle w:val="ListParagraph"/>
        <w:numPr>
          <w:ilvl w:val="0"/>
          <w:numId w:val="2"/>
        </w:numPr>
        <w:spacing w:after="160"/>
        <w:rPr>
          <w:rFonts w:ascii="Times New Roman" w:hAnsi="Times New Roman" w:cs="Times New Roman"/>
          <w:i/>
          <w:color w:val="0000FF"/>
          <w:u w:val="single"/>
        </w:rPr>
      </w:pPr>
      <w:r w:rsidRPr="00F77C82">
        <w:rPr>
          <w:rFonts w:ascii="Times New Roman" w:hAnsi="Times New Roman" w:cs="Times New Roman"/>
          <w:bCs/>
        </w:rPr>
        <w:lastRenderedPageBreak/>
        <w:t xml:space="preserve">Kevin </w:t>
      </w:r>
      <w:proofErr w:type="spellStart"/>
      <w:r w:rsidRPr="00F77C82">
        <w:rPr>
          <w:rFonts w:ascii="Times New Roman" w:hAnsi="Times New Roman" w:cs="Times New Roman"/>
          <w:bCs/>
        </w:rPr>
        <w:t>Pollpeter</w:t>
      </w:r>
      <w:proofErr w:type="spellEnd"/>
      <w:r w:rsidRPr="00F77C82">
        <w:rPr>
          <w:rFonts w:ascii="Times New Roman" w:hAnsi="Times New Roman" w:cs="Times New Roman"/>
          <w:bCs/>
        </w:rPr>
        <w:t xml:space="preserve"> et al, “</w:t>
      </w:r>
      <w:hyperlink r:id="rId65" w:history="1">
        <w:r w:rsidRPr="00F77C82">
          <w:rPr>
            <w:rStyle w:val="Hyperlink"/>
            <w:rFonts w:ascii="Times New Roman" w:hAnsi="Times New Roman" w:cs="Times New Roman"/>
            <w:bCs/>
            <w:color w:val="000000" w:themeColor="text1"/>
          </w:rPr>
          <w:t>China Dream, Space Dreams: China’s Progress in Space Technologies and Implications for the United States</w:t>
        </w:r>
      </w:hyperlink>
      <w:r w:rsidRPr="00F77C82">
        <w:rPr>
          <w:rFonts w:ascii="Times New Roman" w:hAnsi="Times New Roman" w:cs="Times New Roman"/>
          <w:bCs/>
        </w:rPr>
        <w:t xml:space="preserve">,” </w:t>
      </w:r>
      <w:r w:rsidRPr="00F77C82">
        <w:rPr>
          <w:rFonts w:ascii="Times New Roman" w:hAnsi="Times New Roman" w:cs="Times New Roman"/>
          <w:bCs/>
          <w:i/>
        </w:rPr>
        <w:t xml:space="preserve">A Report Prepared for the U.S.-China Economic and Security Review, </w:t>
      </w:r>
      <w:r w:rsidRPr="00F77C82">
        <w:rPr>
          <w:rFonts w:ascii="Times New Roman" w:hAnsi="Times New Roman" w:cs="Times New Roman"/>
          <w:bCs/>
          <w:iCs/>
        </w:rPr>
        <w:t xml:space="preserve">March 2, 2015, </w:t>
      </w:r>
      <w:r w:rsidRPr="00F77C82">
        <w:rPr>
          <w:rFonts w:ascii="Times New Roman" w:hAnsi="Times New Roman" w:cs="Times New Roman"/>
          <w:bCs/>
        </w:rPr>
        <w:t>93-96.</w:t>
      </w:r>
      <w:r w:rsidRPr="00F77C82">
        <w:rPr>
          <w:rFonts w:ascii="Times New Roman" w:hAnsi="Times New Roman" w:cs="Times New Roman"/>
        </w:rPr>
        <w:t xml:space="preserve"> </w:t>
      </w:r>
    </w:p>
    <w:p w14:paraId="0BF5774B"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i/>
          <w:iCs/>
          <w:color w:val="000000"/>
        </w:rPr>
      </w:pPr>
      <w:r w:rsidRPr="00F77C82">
        <w:rPr>
          <w:rFonts w:ascii="Times New Roman" w:hAnsi="Times New Roman" w:cs="Times New Roman"/>
        </w:rPr>
        <w:t>“</w:t>
      </w:r>
      <w:hyperlink r:id="rId66" w:history="1">
        <w:r w:rsidRPr="00F77C82">
          <w:rPr>
            <w:rStyle w:val="Hyperlink"/>
            <w:rFonts w:ascii="Times New Roman" w:hAnsi="Times New Roman" w:cs="Times New Roman"/>
            <w:color w:val="000000" w:themeColor="text1"/>
          </w:rPr>
          <w:t>China’s Ambitions in Space: Contesting the Final Frontier</w:t>
        </w:r>
      </w:hyperlink>
      <w:r w:rsidRPr="00F77C82">
        <w:rPr>
          <w:rStyle w:val="Hyperlink"/>
          <w:rFonts w:ascii="Times New Roman" w:hAnsi="Times New Roman" w:cs="Times New Roman"/>
          <w:color w:val="000000" w:themeColor="text1"/>
        </w:rPr>
        <w:t>,</w:t>
      </w:r>
      <w:r w:rsidRPr="00F77C82">
        <w:rPr>
          <w:rFonts w:ascii="Times New Roman" w:hAnsi="Times New Roman" w:cs="Times New Roman"/>
        </w:rPr>
        <w:t>” from the</w:t>
      </w:r>
      <w:r w:rsidRPr="00F77C82">
        <w:rPr>
          <w:rFonts w:ascii="Times New Roman" w:eastAsia="Times New Roman" w:hAnsi="Times New Roman" w:cs="Times New Roman"/>
        </w:rPr>
        <w:t xml:space="preserve"> </w:t>
      </w:r>
      <w:r w:rsidRPr="00F77C82">
        <w:rPr>
          <w:rFonts w:ascii="Times New Roman" w:eastAsia="Times New Roman" w:hAnsi="Times New Roman" w:cs="Times New Roman"/>
          <w:i/>
        </w:rPr>
        <w:t>2019 Report to Congress of the U.S.-China Economic and Security Review Commission</w:t>
      </w:r>
      <w:r w:rsidRPr="00F77C82">
        <w:rPr>
          <w:rFonts w:ascii="Times New Roman" w:hAnsi="Times New Roman" w:cs="Times New Roman"/>
        </w:rPr>
        <w:t xml:space="preserve">, </w:t>
      </w:r>
      <w:r w:rsidRPr="00F77C82">
        <w:rPr>
          <w:rFonts w:ascii="Times New Roman" w:hAnsi="Times New Roman" w:cs="Times New Roman"/>
          <w:i/>
          <w:iCs/>
          <w:color w:val="000000"/>
        </w:rPr>
        <w:t>U.S.-China Economic and Security Review Commission</w:t>
      </w:r>
      <w:r w:rsidRPr="00F77C82">
        <w:rPr>
          <w:rFonts w:ascii="Times New Roman" w:eastAsia="Times New Roman" w:hAnsi="Times New Roman" w:cs="Times New Roman"/>
        </w:rPr>
        <w:t>, November 2, 2019, 375-376</w:t>
      </w:r>
      <w:r w:rsidRPr="00F77C82">
        <w:rPr>
          <w:rFonts w:ascii="Times New Roman" w:hAnsi="Times New Roman" w:cs="Times New Roman"/>
        </w:rPr>
        <w:t>.</w:t>
      </w:r>
    </w:p>
    <w:p w14:paraId="62EE2DF8" w14:textId="77777777" w:rsidR="00625C41" w:rsidRPr="00F77C82" w:rsidRDefault="00625C41" w:rsidP="00372E48">
      <w:pPr>
        <w:pStyle w:val="ListParagraph"/>
        <w:numPr>
          <w:ilvl w:val="0"/>
          <w:numId w:val="2"/>
        </w:numPr>
        <w:shd w:val="clear" w:color="auto" w:fill="FFFFFF"/>
        <w:rPr>
          <w:rFonts w:ascii="Times New Roman" w:hAnsi="Times New Roman" w:cs="Times New Roman"/>
          <w:color w:val="000000"/>
        </w:rPr>
      </w:pPr>
      <w:r w:rsidRPr="00F77C82">
        <w:rPr>
          <w:rFonts w:ascii="Times New Roman" w:eastAsia="Times New Roman" w:hAnsi="Times New Roman" w:cs="Times New Roman"/>
        </w:rPr>
        <w:t xml:space="preserve">Kevin </w:t>
      </w:r>
      <w:proofErr w:type="spellStart"/>
      <w:r w:rsidRPr="00F77C82">
        <w:rPr>
          <w:rFonts w:ascii="Times New Roman" w:eastAsia="Times New Roman" w:hAnsi="Times New Roman" w:cs="Times New Roman"/>
        </w:rPr>
        <w:t>Pollpeter</w:t>
      </w:r>
      <w:proofErr w:type="spellEnd"/>
      <w:r w:rsidRPr="00F77C82">
        <w:rPr>
          <w:rFonts w:ascii="Times New Roman" w:eastAsia="Times New Roman" w:hAnsi="Times New Roman" w:cs="Times New Roman"/>
        </w:rPr>
        <w:t xml:space="preserve">, “Statement of Kevin </w:t>
      </w:r>
      <w:proofErr w:type="spellStart"/>
      <w:r w:rsidRPr="00F77C82">
        <w:rPr>
          <w:rFonts w:ascii="Times New Roman" w:eastAsia="Times New Roman" w:hAnsi="Times New Roman" w:cs="Times New Roman"/>
        </w:rPr>
        <w:t>Pollpeter</w:t>
      </w:r>
      <w:proofErr w:type="spellEnd"/>
      <w:r w:rsidRPr="00F77C82">
        <w:rPr>
          <w:rFonts w:ascii="Times New Roman" w:eastAsia="Times New Roman" w:hAnsi="Times New Roman" w:cs="Times New Roman"/>
        </w:rPr>
        <w:t xml:space="preserve">.,” in </w:t>
      </w:r>
      <w:hyperlink r:id="rId67" w:history="1">
        <w:r w:rsidRPr="00F77C82">
          <w:rPr>
            <w:rStyle w:val="Hyperlink"/>
            <w:rFonts w:ascii="Times New Roman" w:hAnsi="Times New Roman" w:cs="Times New Roman"/>
            <w:color w:val="000000" w:themeColor="text1"/>
          </w:rPr>
          <w:t>Hearing on China in Space: A Strategic Competition?</w:t>
        </w:r>
      </w:hyperlink>
      <w:r w:rsidRPr="00F77C82">
        <w:rPr>
          <w:rStyle w:val="Hyperlink"/>
          <w:rFonts w:ascii="Times New Roman" w:hAnsi="Times New Roman" w:cs="Times New Roman"/>
          <w:color w:val="000000" w:themeColor="text1"/>
        </w:rPr>
        <w:t xml:space="preserve"> Testimony before </w:t>
      </w:r>
      <w:r w:rsidRPr="00F77C82">
        <w:rPr>
          <w:rFonts w:ascii="Times New Roman" w:eastAsia="Times New Roman" w:hAnsi="Times New Roman" w:cs="Times New Roman"/>
        </w:rPr>
        <w:t>US China Economic and Security Review Commission, April 25, 2019, 183-210.</w:t>
      </w:r>
    </w:p>
    <w:p w14:paraId="666665FF" w14:textId="77777777" w:rsidR="00625C41" w:rsidRPr="00F77C82" w:rsidRDefault="00625C41" w:rsidP="00372E48">
      <w:pPr>
        <w:pStyle w:val="ListParagraph"/>
        <w:numPr>
          <w:ilvl w:val="0"/>
          <w:numId w:val="2"/>
        </w:numPr>
        <w:shd w:val="clear" w:color="auto" w:fill="FFFFFF"/>
        <w:rPr>
          <w:rFonts w:ascii="Times New Roman" w:hAnsi="Times New Roman" w:cs="Times New Roman"/>
          <w:color w:val="000000"/>
        </w:rPr>
      </w:pPr>
      <w:r w:rsidRPr="00F77C82">
        <w:rPr>
          <w:rFonts w:ascii="Times New Roman" w:eastAsia="Times New Roman" w:hAnsi="Times New Roman" w:cs="Times New Roman"/>
        </w:rPr>
        <w:t xml:space="preserve">Mark Stokes, “Statement of Mark Stokes.,” in </w:t>
      </w:r>
      <w:hyperlink r:id="rId68" w:history="1">
        <w:r w:rsidRPr="00F77C82">
          <w:rPr>
            <w:rStyle w:val="Hyperlink"/>
            <w:rFonts w:ascii="Times New Roman" w:hAnsi="Times New Roman" w:cs="Times New Roman"/>
            <w:color w:val="000000" w:themeColor="text1"/>
          </w:rPr>
          <w:t>Hearing on China in Space: A Strategic Competition?</w:t>
        </w:r>
      </w:hyperlink>
      <w:r w:rsidRPr="00F77C82">
        <w:rPr>
          <w:rStyle w:val="Hyperlink"/>
          <w:rFonts w:ascii="Times New Roman" w:hAnsi="Times New Roman" w:cs="Times New Roman"/>
          <w:color w:val="000000" w:themeColor="text1"/>
        </w:rPr>
        <w:t xml:space="preserve"> Testimony before U</w:t>
      </w:r>
      <w:r w:rsidRPr="00F77C82">
        <w:rPr>
          <w:rFonts w:ascii="Times New Roman" w:eastAsia="Times New Roman" w:hAnsi="Times New Roman" w:cs="Times New Roman"/>
        </w:rPr>
        <w:t xml:space="preserve">S China Economic and Security Review Commission, April 25, 2019, 210-221.  </w:t>
      </w:r>
    </w:p>
    <w:p w14:paraId="0163DEDA" w14:textId="77777777" w:rsidR="00625C41" w:rsidRPr="00F77C82" w:rsidRDefault="00625C41" w:rsidP="00372E48">
      <w:pPr>
        <w:pStyle w:val="ListParagraph"/>
        <w:numPr>
          <w:ilvl w:val="0"/>
          <w:numId w:val="2"/>
        </w:numPr>
        <w:shd w:val="clear" w:color="auto" w:fill="FFFFFF"/>
        <w:rPr>
          <w:rFonts w:ascii="Times New Roman" w:hAnsi="Times New Roman" w:cs="Times New Roman"/>
          <w:color w:val="000000"/>
        </w:rPr>
      </w:pPr>
      <w:r w:rsidRPr="00F77C82">
        <w:rPr>
          <w:rFonts w:ascii="Times New Roman" w:eastAsia="Times New Roman" w:hAnsi="Times New Roman" w:cs="Times New Roman"/>
        </w:rPr>
        <w:t xml:space="preserve">Jonathan Ray, “Statement of Jonathan Ray.,” in </w:t>
      </w:r>
      <w:hyperlink r:id="rId69" w:history="1">
        <w:r w:rsidRPr="00F77C82">
          <w:rPr>
            <w:rStyle w:val="Hyperlink"/>
            <w:rFonts w:ascii="Times New Roman" w:hAnsi="Times New Roman" w:cs="Times New Roman"/>
            <w:color w:val="000000" w:themeColor="text1"/>
          </w:rPr>
          <w:t>Hearing on China in Space: A Strategic Competition?</w:t>
        </w:r>
      </w:hyperlink>
      <w:r w:rsidRPr="00F77C82">
        <w:rPr>
          <w:rStyle w:val="Hyperlink"/>
          <w:rFonts w:ascii="Times New Roman" w:hAnsi="Times New Roman" w:cs="Times New Roman"/>
          <w:color w:val="000000" w:themeColor="text1"/>
        </w:rPr>
        <w:t xml:space="preserve"> Testimony before </w:t>
      </w:r>
      <w:r w:rsidRPr="00F77C82">
        <w:rPr>
          <w:rFonts w:ascii="Times New Roman" w:eastAsia="Times New Roman" w:hAnsi="Times New Roman" w:cs="Times New Roman"/>
        </w:rPr>
        <w:t xml:space="preserve">US China Economic and Security Review Commission, April 25, 2019, 221-232.  </w:t>
      </w:r>
      <w:r w:rsidRPr="00F77C82">
        <w:rPr>
          <w:rFonts w:ascii="Times New Roman" w:hAnsi="Times New Roman" w:cs="Times New Roman"/>
        </w:rPr>
        <w:t xml:space="preserve">  </w:t>
      </w:r>
    </w:p>
    <w:p w14:paraId="6F69044B"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highlight w:val="white"/>
        </w:rPr>
      </w:pPr>
      <w:r w:rsidRPr="00F77C82">
        <w:rPr>
          <w:rFonts w:ascii="Times New Roman" w:hAnsi="Times New Roman" w:cs="Times New Roman"/>
          <w:color w:val="333333"/>
        </w:rPr>
        <w:t xml:space="preserve">Kevin L. </w:t>
      </w:r>
      <w:proofErr w:type="spellStart"/>
      <w:r w:rsidRPr="00F77C82">
        <w:rPr>
          <w:rFonts w:ascii="Times New Roman" w:eastAsia="Times New Roman" w:hAnsi="Times New Roman" w:cs="Times New Roman"/>
          <w:color w:val="333333"/>
        </w:rPr>
        <w:t>Pollpeter</w:t>
      </w:r>
      <w:proofErr w:type="spellEnd"/>
      <w:r w:rsidRPr="00F77C82">
        <w:rPr>
          <w:rFonts w:ascii="Times New Roman" w:hAnsi="Times New Roman" w:cs="Times New Roman"/>
          <w:color w:val="333333"/>
        </w:rPr>
        <w:t xml:space="preserve"> </w:t>
      </w:r>
      <w:r w:rsidRPr="00F77C82">
        <w:rPr>
          <w:rFonts w:ascii="Times New Roman" w:eastAsia="Times New Roman" w:hAnsi="Times New Roman" w:cs="Times New Roman"/>
          <w:color w:val="333333"/>
        </w:rPr>
        <w:t>et al</w:t>
      </w:r>
      <w:r w:rsidRPr="00F77C82">
        <w:rPr>
          <w:rFonts w:ascii="Times New Roman" w:hAnsi="Times New Roman" w:cs="Times New Roman"/>
          <w:color w:val="333333"/>
        </w:rPr>
        <w:t>,</w:t>
      </w:r>
      <w:r w:rsidRPr="00F77C82">
        <w:rPr>
          <w:rFonts w:ascii="Times New Roman" w:eastAsia="Times New Roman" w:hAnsi="Times New Roman" w:cs="Times New Roman"/>
          <w:color w:val="333333"/>
        </w:rPr>
        <w:t xml:space="preserve"> “Chapter 4: The Strategic Support Force” in </w:t>
      </w:r>
      <w:hyperlink r:id="rId70" w:history="1">
        <w:r w:rsidRPr="00F77C82">
          <w:rPr>
            <w:rStyle w:val="Hyperlink"/>
            <w:rFonts w:ascii="Times New Roman" w:hAnsi="Times New Roman" w:cs="Times New Roman"/>
            <w:color w:val="000000" w:themeColor="text1"/>
          </w:rPr>
          <w:t>The Creation of the PLA Strategic Support Force and Its Implications for Chinese Military Space Operations</w:t>
        </w:r>
      </w:hyperlink>
      <w:r w:rsidRPr="00F77C82">
        <w:rPr>
          <w:rFonts w:ascii="Times New Roman" w:hAnsi="Times New Roman" w:cs="Times New Roman"/>
          <w:color w:val="333333"/>
        </w:rPr>
        <w:t xml:space="preserve">, (Rand Corporation, </w:t>
      </w:r>
      <w:r w:rsidRPr="00F77C82">
        <w:rPr>
          <w:rFonts w:ascii="Times New Roman" w:eastAsia="Times New Roman" w:hAnsi="Times New Roman" w:cs="Times New Roman"/>
          <w:color w:val="333333"/>
        </w:rPr>
        <w:t>November 10, 2017</w:t>
      </w:r>
      <w:r w:rsidRPr="00F77C82">
        <w:rPr>
          <w:rFonts w:ascii="Times New Roman" w:hAnsi="Times New Roman" w:cs="Times New Roman"/>
          <w:color w:val="333333"/>
        </w:rPr>
        <w:t>), 13-21.</w:t>
      </w:r>
    </w:p>
    <w:p w14:paraId="2AD6ACCE"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highlight w:val="white"/>
        </w:rPr>
      </w:pPr>
      <w:r w:rsidRPr="00F77C82">
        <w:rPr>
          <w:rFonts w:ascii="Times New Roman" w:hAnsi="Times New Roman" w:cs="Times New Roman"/>
          <w:color w:val="333333"/>
        </w:rPr>
        <w:t xml:space="preserve">Kevin L. </w:t>
      </w:r>
      <w:proofErr w:type="spellStart"/>
      <w:r w:rsidRPr="00F77C82">
        <w:rPr>
          <w:rFonts w:ascii="Times New Roman" w:eastAsia="Times New Roman" w:hAnsi="Times New Roman" w:cs="Times New Roman"/>
          <w:color w:val="333333"/>
        </w:rPr>
        <w:t>Pollpeter</w:t>
      </w:r>
      <w:proofErr w:type="spellEnd"/>
      <w:r w:rsidRPr="00F77C82">
        <w:rPr>
          <w:rFonts w:ascii="Times New Roman" w:hAnsi="Times New Roman" w:cs="Times New Roman"/>
          <w:color w:val="333333"/>
        </w:rPr>
        <w:t xml:space="preserve"> </w:t>
      </w:r>
      <w:r w:rsidRPr="00F77C82">
        <w:rPr>
          <w:rFonts w:ascii="Times New Roman" w:eastAsia="Times New Roman" w:hAnsi="Times New Roman" w:cs="Times New Roman"/>
          <w:color w:val="333333"/>
        </w:rPr>
        <w:t>et al</w:t>
      </w:r>
      <w:r w:rsidRPr="00F77C82">
        <w:rPr>
          <w:rFonts w:ascii="Times New Roman" w:hAnsi="Times New Roman" w:cs="Times New Roman"/>
          <w:color w:val="333333"/>
        </w:rPr>
        <w:t>,</w:t>
      </w:r>
      <w:r w:rsidRPr="00F77C82">
        <w:rPr>
          <w:rFonts w:ascii="Times New Roman" w:eastAsia="Times New Roman" w:hAnsi="Times New Roman" w:cs="Times New Roman"/>
          <w:color w:val="333333"/>
        </w:rPr>
        <w:t xml:space="preserve"> “Chapter 5: The SSF’s Organizational Structure for the Space Mission” in </w:t>
      </w:r>
      <w:hyperlink r:id="rId71" w:history="1">
        <w:r w:rsidRPr="00F77C82">
          <w:rPr>
            <w:rStyle w:val="Hyperlink"/>
            <w:rFonts w:ascii="Times New Roman" w:hAnsi="Times New Roman" w:cs="Times New Roman"/>
            <w:color w:val="000000" w:themeColor="text1"/>
          </w:rPr>
          <w:t>The Creation of the PLA Strategic Support Force and Its Implications for Chinese Military Space Operations</w:t>
        </w:r>
      </w:hyperlink>
      <w:r w:rsidRPr="00F77C82">
        <w:rPr>
          <w:rFonts w:ascii="Times New Roman" w:hAnsi="Times New Roman" w:cs="Times New Roman"/>
          <w:color w:val="333333"/>
        </w:rPr>
        <w:t xml:space="preserve">, (Rand Corporation, </w:t>
      </w:r>
      <w:r w:rsidRPr="00F77C82">
        <w:rPr>
          <w:rFonts w:ascii="Times New Roman" w:eastAsia="Times New Roman" w:hAnsi="Times New Roman" w:cs="Times New Roman"/>
          <w:color w:val="333333"/>
        </w:rPr>
        <w:t>November 10, 2017</w:t>
      </w:r>
      <w:r w:rsidRPr="00F77C82">
        <w:rPr>
          <w:rFonts w:ascii="Times New Roman" w:hAnsi="Times New Roman" w:cs="Times New Roman"/>
          <w:color w:val="333333"/>
        </w:rPr>
        <w:t>), 25-27.</w:t>
      </w:r>
    </w:p>
    <w:p w14:paraId="08B02E16"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rPr>
      </w:pPr>
      <w:r w:rsidRPr="00F77C82">
        <w:rPr>
          <w:rFonts w:ascii="Times New Roman" w:eastAsia="Times New Roman" w:hAnsi="Times New Roman" w:cs="Times New Roman"/>
        </w:rPr>
        <w:t>Todd</w:t>
      </w:r>
      <w:r w:rsidRPr="00F77C82">
        <w:rPr>
          <w:rFonts w:ascii="Times New Roman" w:hAnsi="Times New Roman" w:cs="Times New Roman"/>
        </w:rPr>
        <w:t xml:space="preserve"> Harrison</w:t>
      </w:r>
      <w:r w:rsidRPr="00F77C82">
        <w:rPr>
          <w:rFonts w:ascii="Times New Roman" w:eastAsia="Times New Roman" w:hAnsi="Times New Roman" w:cs="Times New Roman"/>
        </w:rPr>
        <w:t xml:space="preserve"> et al</w:t>
      </w:r>
      <w:hyperlink r:id="rId72" w:history="1">
        <w:r w:rsidRPr="00F77C82">
          <w:rPr>
            <w:rStyle w:val="Hyperlink"/>
            <w:rFonts w:ascii="Times New Roman" w:hAnsi="Times New Roman" w:cs="Times New Roman"/>
            <w:color w:val="000000" w:themeColor="text1"/>
          </w:rPr>
          <w:t>, Space Threat Assessment 2021</w:t>
        </w:r>
      </w:hyperlink>
      <w:r w:rsidRPr="00F77C82">
        <w:rPr>
          <w:rFonts w:ascii="Times New Roman" w:hAnsi="Times New Roman" w:cs="Times New Roman"/>
        </w:rPr>
        <w:t xml:space="preserve">, </w:t>
      </w:r>
      <w:r w:rsidRPr="00F77C82">
        <w:rPr>
          <w:rFonts w:ascii="Times New Roman" w:eastAsia="Times New Roman" w:hAnsi="Times New Roman" w:cs="Times New Roman"/>
          <w:i/>
          <w:iCs/>
        </w:rPr>
        <w:t>CSIS</w:t>
      </w:r>
      <w:r w:rsidRPr="00F77C82">
        <w:rPr>
          <w:rFonts w:ascii="Times New Roman" w:eastAsia="Times New Roman" w:hAnsi="Times New Roman" w:cs="Times New Roman"/>
        </w:rPr>
        <w:t>, April 2021, 8-9.</w:t>
      </w:r>
    </w:p>
    <w:p w14:paraId="69E4ADE6"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i/>
          <w:iCs/>
          <w:color w:val="333333"/>
        </w:rPr>
      </w:pPr>
      <w:r w:rsidRPr="00F77C82">
        <w:rPr>
          <w:rFonts w:ascii="Times New Roman" w:eastAsia="Times New Roman" w:hAnsi="Times New Roman" w:cs="Times New Roman"/>
        </w:rPr>
        <w:t xml:space="preserve">Marc Julienne, “Chinese Space Institutional Landscape” in </w:t>
      </w:r>
      <w:hyperlink r:id="rId73" w:history="1">
        <w:r w:rsidRPr="00F77C82">
          <w:rPr>
            <w:rStyle w:val="Hyperlink"/>
            <w:rFonts w:ascii="Times New Roman" w:hAnsi="Times New Roman" w:cs="Times New Roman"/>
            <w:color w:val="000000" w:themeColor="text1"/>
          </w:rPr>
          <w:t>China’s Ambitions in Space: the Sky’s the Limit</w:t>
        </w:r>
      </w:hyperlink>
      <w:r w:rsidRPr="00F77C82">
        <w:rPr>
          <w:rFonts w:ascii="Times New Roman" w:eastAsia="Times New Roman" w:hAnsi="Times New Roman" w:cs="Times New Roman"/>
        </w:rPr>
        <w:t xml:space="preserve">, </w:t>
      </w:r>
      <w:r w:rsidRPr="00F77C82">
        <w:rPr>
          <w:rFonts w:ascii="Times New Roman" w:hAnsi="Times New Roman" w:cs="Times New Roman"/>
          <w:i/>
          <w:iCs/>
          <w:color w:val="333333"/>
        </w:rPr>
        <w:t>Center for a New American Security</w:t>
      </w:r>
      <w:r w:rsidRPr="00F77C82">
        <w:rPr>
          <w:rFonts w:ascii="Times New Roman" w:eastAsia="Times New Roman" w:hAnsi="Times New Roman" w:cs="Times New Roman"/>
        </w:rPr>
        <w:t>, January 2021, 17-27.</w:t>
      </w:r>
    </w:p>
    <w:p w14:paraId="04F03B55" w14:textId="77777777" w:rsidR="00625C41" w:rsidRPr="00F77C82" w:rsidRDefault="00625C41" w:rsidP="00372E48">
      <w:pPr>
        <w:pStyle w:val="ListParagraph"/>
        <w:numPr>
          <w:ilvl w:val="0"/>
          <w:numId w:val="2"/>
        </w:numPr>
        <w:shd w:val="clear" w:color="auto" w:fill="FFFFFF"/>
        <w:rPr>
          <w:rFonts w:ascii="Times New Roman" w:hAnsi="Times New Roman" w:cs="Times New Roman"/>
          <w:i/>
          <w:iCs/>
          <w:color w:val="333333"/>
        </w:rPr>
      </w:pPr>
      <w:r w:rsidRPr="00F77C82">
        <w:rPr>
          <w:rFonts w:ascii="Times New Roman" w:hAnsi="Times New Roman" w:cs="Times New Roman"/>
          <w:color w:val="000000"/>
        </w:rPr>
        <w:t xml:space="preserve">Kania, Elsa B., and </w:t>
      </w:r>
      <w:proofErr w:type="spellStart"/>
      <w:r w:rsidRPr="00F77C82">
        <w:rPr>
          <w:rFonts w:ascii="Times New Roman" w:hAnsi="Times New Roman" w:cs="Times New Roman"/>
          <w:color w:val="000000"/>
        </w:rPr>
        <w:t>Lorand</w:t>
      </w:r>
      <w:proofErr w:type="spellEnd"/>
      <w:r w:rsidRPr="00F77C82">
        <w:rPr>
          <w:rFonts w:ascii="Times New Roman" w:hAnsi="Times New Roman" w:cs="Times New Roman"/>
          <w:color w:val="000000"/>
        </w:rPr>
        <w:t xml:space="preserve"> </w:t>
      </w:r>
      <w:proofErr w:type="spellStart"/>
      <w:r w:rsidRPr="00F77C82">
        <w:rPr>
          <w:rFonts w:ascii="Times New Roman" w:hAnsi="Times New Roman" w:cs="Times New Roman"/>
          <w:color w:val="000000"/>
        </w:rPr>
        <w:t>Laskai</w:t>
      </w:r>
      <w:proofErr w:type="spellEnd"/>
      <w:r w:rsidRPr="00F77C82">
        <w:rPr>
          <w:rFonts w:ascii="Times New Roman" w:hAnsi="Times New Roman" w:cs="Times New Roman"/>
          <w:color w:val="000000"/>
        </w:rPr>
        <w:t>, “</w:t>
      </w:r>
      <w:hyperlink r:id="rId74" w:history="1">
        <w:r w:rsidRPr="00F77C82">
          <w:rPr>
            <w:rStyle w:val="Hyperlink"/>
            <w:rFonts w:ascii="Times New Roman" w:hAnsi="Times New Roman" w:cs="Times New Roman"/>
            <w:color w:val="000000" w:themeColor="text1"/>
          </w:rPr>
          <w:t>Myths and Realities of China’s Military-Civil Fusion Strategy,</w:t>
        </w:r>
      </w:hyperlink>
      <w:r w:rsidRPr="00F77C82">
        <w:rPr>
          <w:rFonts w:ascii="Times New Roman" w:hAnsi="Times New Roman" w:cs="Times New Roman"/>
          <w:color w:val="000000"/>
        </w:rPr>
        <w:t xml:space="preserve">’ </w:t>
      </w:r>
      <w:r w:rsidRPr="00F77C82">
        <w:rPr>
          <w:rFonts w:ascii="Times New Roman" w:hAnsi="Times New Roman" w:cs="Times New Roman"/>
          <w:i/>
          <w:iCs/>
          <w:color w:val="333333"/>
        </w:rPr>
        <w:t>Center for a New American Security</w:t>
      </w:r>
      <w:r w:rsidRPr="00F77C82">
        <w:rPr>
          <w:rFonts w:ascii="Times New Roman" w:hAnsi="Times New Roman" w:cs="Times New Roman"/>
          <w:color w:val="000000"/>
        </w:rPr>
        <w:t>, January 2021.</w:t>
      </w:r>
    </w:p>
    <w:p w14:paraId="0F20D924" w14:textId="77777777" w:rsidR="00625C41" w:rsidRPr="00F77C82" w:rsidRDefault="00625C41" w:rsidP="00372E48">
      <w:pPr>
        <w:pStyle w:val="ListParagraph"/>
        <w:numPr>
          <w:ilvl w:val="0"/>
          <w:numId w:val="2"/>
        </w:numPr>
        <w:shd w:val="clear" w:color="auto" w:fill="FFFFFF"/>
        <w:rPr>
          <w:rFonts w:ascii="Times New Roman" w:hAnsi="Times New Roman" w:cs="Times New Roman"/>
          <w:color w:val="000000"/>
        </w:rPr>
      </w:pPr>
      <w:r w:rsidRPr="00F77C82">
        <w:rPr>
          <w:rFonts w:ascii="Times New Roman" w:hAnsi="Times New Roman" w:cs="Times New Roman"/>
          <w:color w:val="000000"/>
        </w:rPr>
        <w:t>Josh Baughman, “MCPA - Baughman - China’s Satellite Super Factories,” </w:t>
      </w:r>
      <w:r w:rsidRPr="00F77C82">
        <w:rPr>
          <w:rFonts w:ascii="Times New Roman" w:hAnsi="Times New Roman" w:cs="Times New Roman"/>
          <w:i/>
          <w:iCs/>
          <w:color w:val="000000"/>
        </w:rPr>
        <w:t>Public.milcyber.org</w:t>
      </w:r>
      <w:r w:rsidRPr="00F77C82">
        <w:rPr>
          <w:rFonts w:ascii="Times New Roman" w:hAnsi="Times New Roman" w:cs="Times New Roman"/>
          <w:color w:val="000000"/>
        </w:rPr>
        <w:t xml:space="preserve">, June 22, 2021, </w:t>
      </w:r>
      <w:hyperlink r:id="rId75" w:history="1">
        <w:r w:rsidRPr="00F77C82">
          <w:rPr>
            <w:rStyle w:val="Hyperlink"/>
            <w:rFonts w:ascii="Times New Roman" w:hAnsi="Times New Roman" w:cs="Times New Roman"/>
          </w:rPr>
          <w:t>https://public.milcyber.org/activities/magazine/articles/2021/baughman-chinas-satellite-super-factories</w:t>
        </w:r>
      </w:hyperlink>
    </w:p>
    <w:p w14:paraId="7A36E276" w14:textId="77777777" w:rsidR="00625C41" w:rsidRPr="00F77C82" w:rsidRDefault="00625C41" w:rsidP="00372E48">
      <w:pPr>
        <w:pStyle w:val="ListParagraph"/>
        <w:numPr>
          <w:ilvl w:val="0"/>
          <w:numId w:val="2"/>
        </w:numPr>
        <w:shd w:val="clear" w:color="auto" w:fill="FFFFFF"/>
        <w:rPr>
          <w:rFonts w:ascii="Times New Roman" w:hAnsi="Times New Roman" w:cs="Times New Roman"/>
          <w:i/>
          <w:iCs/>
          <w:color w:val="000000"/>
        </w:rPr>
      </w:pPr>
      <w:r w:rsidRPr="00F77C82">
        <w:rPr>
          <w:rFonts w:ascii="Times New Roman" w:hAnsi="Times New Roman" w:cs="Times New Roman"/>
        </w:rPr>
        <w:t>Mark Stokes et al, “Section Two: PLA Space/Counterspace Infrastructure: The Role of the PLA Strategic Support Force,” in “</w:t>
      </w:r>
      <w:hyperlink r:id="rId76" w:history="1">
        <w:r w:rsidRPr="00F77C82">
          <w:rPr>
            <w:rStyle w:val="Hyperlink"/>
            <w:rFonts w:ascii="Times New Roman" w:hAnsi="Times New Roman" w:cs="Times New Roman"/>
            <w:iCs/>
            <w:color w:val="000000" w:themeColor="text1"/>
          </w:rPr>
          <w:t>China’s Space and Counterspace Capabilities and</w:t>
        </w:r>
        <w:r w:rsidRPr="00F77C82">
          <w:rPr>
            <w:rStyle w:val="Hyperlink"/>
            <w:rFonts w:ascii="Times New Roman" w:hAnsi="Times New Roman" w:cs="Times New Roman"/>
            <w:i/>
            <w:color w:val="000000" w:themeColor="text1"/>
          </w:rPr>
          <w:t xml:space="preserve"> Activities</w:t>
        </w:r>
      </w:hyperlink>
      <w:r w:rsidRPr="00F77C82">
        <w:rPr>
          <w:rFonts w:ascii="Times New Roman" w:hAnsi="Times New Roman" w:cs="Times New Roman"/>
          <w:i/>
        </w:rPr>
        <w:t>,</w:t>
      </w:r>
      <w:r w:rsidRPr="00F77C82">
        <w:rPr>
          <w:rFonts w:ascii="Times New Roman" w:hAnsi="Times New Roman" w:cs="Times New Roman"/>
        </w:rPr>
        <w:t xml:space="preserve"> (</w:t>
      </w:r>
      <w:r w:rsidRPr="00F77C82">
        <w:rPr>
          <w:rFonts w:ascii="Times New Roman" w:hAnsi="Times New Roman" w:cs="Times New Roman"/>
          <w:i/>
          <w:iCs/>
          <w:color w:val="000000"/>
        </w:rPr>
        <w:t>U.S.-China Economic and Security Review Commission</w:t>
      </w:r>
      <w:r w:rsidRPr="00F77C82">
        <w:rPr>
          <w:rFonts w:ascii="Times New Roman" w:hAnsi="Times New Roman" w:cs="Times New Roman"/>
        </w:rPr>
        <w:t>, March 30, 2020), 8-21.</w:t>
      </w:r>
    </w:p>
    <w:p w14:paraId="269AC566" w14:textId="77777777" w:rsidR="00625C41" w:rsidRPr="00F77C82" w:rsidRDefault="00625C41" w:rsidP="00372E48">
      <w:pPr>
        <w:pStyle w:val="ListParagraph"/>
        <w:numPr>
          <w:ilvl w:val="0"/>
          <w:numId w:val="2"/>
        </w:numPr>
        <w:shd w:val="clear" w:color="auto" w:fill="FFFFFF"/>
        <w:rPr>
          <w:rFonts w:ascii="Times New Roman" w:hAnsi="Times New Roman" w:cs="Times New Roman"/>
          <w:i/>
          <w:iCs/>
          <w:color w:val="000000"/>
        </w:rPr>
      </w:pPr>
      <w:r w:rsidRPr="00F77C82">
        <w:rPr>
          <w:rFonts w:ascii="Times New Roman" w:hAnsi="Times New Roman" w:cs="Times New Roman"/>
        </w:rPr>
        <w:t>Mark Stokes et al, “Section Four: Military-Civil Fusion (MCF) Policies and International Cooperation,” in “</w:t>
      </w:r>
      <w:hyperlink r:id="rId77" w:history="1">
        <w:r w:rsidRPr="00F77C82">
          <w:rPr>
            <w:rStyle w:val="Hyperlink"/>
            <w:rFonts w:ascii="Times New Roman" w:hAnsi="Times New Roman" w:cs="Times New Roman"/>
            <w:iCs/>
            <w:color w:val="000000" w:themeColor="text1"/>
          </w:rPr>
          <w:t>China’s Space and Counterspace Capabilities and</w:t>
        </w:r>
        <w:r w:rsidRPr="00F77C82">
          <w:rPr>
            <w:rStyle w:val="Hyperlink"/>
            <w:rFonts w:ascii="Times New Roman" w:hAnsi="Times New Roman" w:cs="Times New Roman"/>
            <w:i/>
            <w:color w:val="000000" w:themeColor="text1"/>
          </w:rPr>
          <w:t xml:space="preserve"> Activities</w:t>
        </w:r>
      </w:hyperlink>
      <w:r w:rsidRPr="00F77C82">
        <w:rPr>
          <w:rFonts w:ascii="Times New Roman" w:hAnsi="Times New Roman" w:cs="Times New Roman"/>
          <w:i/>
        </w:rPr>
        <w:t>,</w:t>
      </w:r>
      <w:r w:rsidRPr="00F77C82">
        <w:rPr>
          <w:rFonts w:ascii="Times New Roman" w:hAnsi="Times New Roman" w:cs="Times New Roman"/>
        </w:rPr>
        <w:t xml:space="preserve"> (</w:t>
      </w:r>
      <w:r w:rsidRPr="00F77C82">
        <w:rPr>
          <w:rFonts w:ascii="Times New Roman" w:hAnsi="Times New Roman" w:cs="Times New Roman"/>
          <w:i/>
          <w:iCs/>
          <w:color w:val="000000"/>
        </w:rPr>
        <w:t>U.S.-China Economic and Security Review Commission</w:t>
      </w:r>
      <w:r w:rsidRPr="00F77C82">
        <w:rPr>
          <w:rFonts w:ascii="Times New Roman" w:hAnsi="Times New Roman" w:cs="Times New Roman"/>
        </w:rPr>
        <w:t>, March 30, 2020), 8-21.</w:t>
      </w:r>
    </w:p>
    <w:p w14:paraId="1A93AFB3" w14:textId="77777777" w:rsidR="00625C41" w:rsidRPr="00F77C82" w:rsidRDefault="00625C41" w:rsidP="00372E48">
      <w:pPr>
        <w:pStyle w:val="ListParagraph"/>
        <w:numPr>
          <w:ilvl w:val="0"/>
          <w:numId w:val="2"/>
        </w:numPr>
        <w:shd w:val="clear" w:color="auto" w:fill="FFFFFF"/>
        <w:rPr>
          <w:rFonts w:ascii="Times New Roman" w:hAnsi="Times New Roman" w:cs="Times New Roman"/>
        </w:rPr>
      </w:pPr>
      <w:r w:rsidRPr="00F77C82">
        <w:rPr>
          <w:rFonts w:ascii="Times New Roman" w:hAnsi="Times New Roman" w:cs="Times New Roman"/>
        </w:rPr>
        <w:t>China Aerospace Studies Institute</w:t>
      </w:r>
      <w:r w:rsidRPr="00F77C82">
        <w:rPr>
          <w:rFonts w:ascii="Times New Roman" w:hAnsi="Times New Roman" w:cs="Times New Roman"/>
          <w:color w:val="000000" w:themeColor="text1"/>
        </w:rPr>
        <w:t xml:space="preserve">, </w:t>
      </w:r>
      <w:hyperlink r:id="rId78" w:history="1">
        <w:r w:rsidRPr="00F77C82">
          <w:rPr>
            <w:rStyle w:val="Hyperlink"/>
            <w:rFonts w:ascii="Times New Roman" w:eastAsia="Times New Roman" w:hAnsi="Times New Roman" w:cs="Times New Roman"/>
            <w:color w:val="000000" w:themeColor="text1"/>
          </w:rPr>
          <w:t>PLA Aerospace Power: A Primer on Trends in China’s Military Air, Space, and Missile Force 2nd Edition</w:t>
        </w:r>
      </w:hyperlink>
      <w:r w:rsidRPr="00F77C82">
        <w:rPr>
          <w:rFonts w:ascii="Times New Roman" w:hAnsi="Times New Roman" w:cs="Times New Roman"/>
          <w:color w:val="000000" w:themeColor="text1"/>
          <w:u w:val="single"/>
        </w:rPr>
        <w:t xml:space="preserve"> </w:t>
      </w:r>
      <w:r w:rsidRPr="00F77C82">
        <w:rPr>
          <w:rFonts w:ascii="Times New Roman" w:hAnsi="Times New Roman" w:cs="Times New Roman"/>
        </w:rPr>
        <w:t>(Montgomery, AL: China Aerospace Studies Institute, August 5, 2019), 54-62.</w:t>
      </w:r>
    </w:p>
    <w:p w14:paraId="2EC8311B" w14:textId="77777777" w:rsidR="00625C41" w:rsidRPr="00F77C82" w:rsidRDefault="00625C41" w:rsidP="00372E48">
      <w:pPr>
        <w:pStyle w:val="ListParagraph"/>
        <w:numPr>
          <w:ilvl w:val="0"/>
          <w:numId w:val="2"/>
        </w:numPr>
        <w:spacing w:after="160"/>
        <w:rPr>
          <w:rFonts w:ascii="Times New Roman" w:hAnsi="Times New Roman" w:cs="Times New Roman"/>
          <w:i/>
          <w:color w:val="0000FF"/>
          <w:u w:val="single"/>
        </w:rPr>
      </w:pPr>
      <w:r w:rsidRPr="00F77C82">
        <w:rPr>
          <w:rFonts w:ascii="Times New Roman" w:hAnsi="Times New Roman" w:cs="Times New Roman"/>
          <w:bCs/>
        </w:rPr>
        <w:t xml:space="preserve">Kevin </w:t>
      </w:r>
      <w:proofErr w:type="spellStart"/>
      <w:r w:rsidRPr="00F77C82">
        <w:rPr>
          <w:rFonts w:ascii="Times New Roman" w:hAnsi="Times New Roman" w:cs="Times New Roman"/>
          <w:bCs/>
        </w:rPr>
        <w:t>Pollpeter</w:t>
      </w:r>
      <w:proofErr w:type="spellEnd"/>
      <w:r w:rsidRPr="00F77C82">
        <w:rPr>
          <w:rFonts w:ascii="Times New Roman" w:hAnsi="Times New Roman" w:cs="Times New Roman"/>
          <w:bCs/>
        </w:rPr>
        <w:t xml:space="preserve"> et al, “Organization,” in </w:t>
      </w:r>
      <w:hyperlink r:id="rId79" w:history="1">
        <w:r w:rsidRPr="00F77C82">
          <w:rPr>
            <w:rStyle w:val="Hyperlink"/>
            <w:rFonts w:ascii="Times New Roman" w:hAnsi="Times New Roman" w:cs="Times New Roman"/>
            <w:bCs/>
            <w:color w:val="000000" w:themeColor="text1"/>
          </w:rPr>
          <w:t>China Dream, Space Dreams: China’s Progress in Space Technologies and Implications for the United States</w:t>
        </w:r>
      </w:hyperlink>
      <w:r w:rsidRPr="00F77C82">
        <w:rPr>
          <w:rFonts w:ascii="Times New Roman" w:hAnsi="Times New Roman" w:cs="Times New Roman"/>
          <w:bCs/>
        </w:rPr>
        <w:t xml:space="preserve">, </w:t>
      </w:r>
      <w:r w:rsidRPr="00F77C82">
        <w:rPr>
          <w:rFonts w:ascii="Times New Roman" w:hAnsi="Times New Roman" w:cs="Times New Roman"/>
          <w:bCs/>
          <w:i/>
        </w:rPr>
        <w:t xml:space="preserve">A Report Prepared for the U.S.-China Economic and Security Review, </w:t>
      </w:r>
      <w:r w:rsidRPr="00F77C82">
        <w:rPr>
          <w:rFonts w:ascii="Times New Roman" w:hAnsi="Times New Roman" w:cs="Times New Roman"/>
          <w:bCs/>
          <w:iCs/>
        </w:rPr>
        <w:t xml:space="preserve">March 2, 2015, </w:t>
      </w:r>
      <w:r w:rsidRPr="00F77C82">
        <w:rPr>
          <w:rFonts w:ascii="Times New Roman" w:hAnsi="Times New Roman" w:cs="Times New Roman"/>
          <w:bCs/>
        </w:rPr>
        <w:t>93-106.</w:t>
      </w:r>
    </w:p>
    <w:p w14:paraId="5110B2CC" w14:textId="39FB7AEF" w:rsidR="00625C41" w:rsidRDefault="00625C41" w:rsidP="00372E48">
      <w:pPr>
        <w:pStyle w:val="ListParagraph"/>
        <w:numPr>
          <w:ilvl w:val="0"/>
          <w:numId w:val="2"/>
        </w:numPr>
        <w:shd w:val="clear" w:color="auto" w:fill="FFFFFF"/>
        <w:rPr>
          <w:rFonts w:ascii="Times New Roman" w:hAnsi="Times New Roman" w:cs="Times New Roman"/>
          <w:color w:val="000000"/>
        </w:rPr>
      </w:pPr>
      <w:r w:rsidRPr="00F77C82">
        <w:rPr>
          <w:rFonts w:ascii="Times New Roman" w:hAnsi="Times New Roman" w:cs="Times New Roman"/>
          <w:color w:val="000000"/>
        </w:rPr>
        <w:t>Sean O’Connor, </w:t>
      </w:r>
      <w:hyperlink r:id="rId80" w:history="1">
        <w:r w:rsidRPr="00F77C82">
          <w:rPr>
            <w:rStyle w:val="Hyperlink"/>
            <w:rFonts w:ascii="Times New Roman" w:hAnsi="Times New Roman" w:cs="Times New Roman"/>
            <w:color w:val="000000" w:themeColor="text1"/>
          </w:rPr>
          <w:t>How Chinese Companies Facilitate Technology Transfer from the United States</w:t>
        </w:r>
      </w:hyperlink>
      <w:r w:rsidRPr="00F77C82">
        <w:rPr>
          <w:rFonts w:ascii="Times New Roman" w:hAnsi="Times New Roman" w:cs="Times New Roman"/>
          <w:color w:val="000000"/>
        </w:rPr>
        <w:t xml:space="preserve">, </w:t>
      </w:r>
      <w:r w:rsidRPr="00F77C82">
        <w:rPr>
          <w:rFonts w:ascii="Times New Roman" w:hAnsi="Times New Roman" w:cs="Times New Roman"/>
          <w:i/>
          <w:iCs/>
          <w:color w:val="000000"/>
        </w:rPr>
        <w:t>U.S.-China Economic and Security Review Commission</w:t>
      </w:r>
      <w:r w:rsidRPr="00F77C82">
        <w:rPr>
          <w:rFonts w:ascii="Times New Roman" w:hAnsi="Times New Roman" w:cs="Times New Roman"/>
          <w:color w:val="000000"/>
        </w:rPr>
        <w:t>, May 16, 2019.</w:t>
      </w:r>
    </w:p>
    <w:p w14:paraId="7FA7ED39" w14:textId="52243507" w:rsidR="000C6AD4" w:rsidRDefault="000C6AD4" w:rsidP="000C6AD4">
      <w:pPr>
        <w:shd w:val="clear" w:color="auto" w:fill="FFFFFF"/>
        <w:rPr>
          <w:color w:val="000000"/>
        </w:rPr>
      </w:pPr>
    </w:p>
    <w:p w14:paraId="08A81BB9" w14:textId="77777777" w:rsidR="00625C41" w:rsidRPr="00F77C82" w:rsidRDefault="00625C41" w:rsidP="00625C41">
      <w:pPr>
        <w:shd w:val="clear" w:color="auto" w:fill="FFFFFF"/>
        <w:rPr>
          <w:b/>
          <w:bCs/>
          <w:color w:val="333333"/>
        </w:rPr>
      </w:pPr>
    </w:p>
    <w:p w14:paraId="343C32FE" w14:textId="26A5996C" w:rsidR="00625C41" w:rsidRPr="00F77C82" w:rsidRDefault="00625C41" w:rsidP="00625C41">
      <w:pPr>
        <w:shd w:val="clear" w:color="auto" w:fill="FFFFFF"/>
        <w:rPr>
          <w:b/>
          <w:bCs/>
          <w:color w:val="333333"/>
        </w:rPr>
      </w:pPr>
      <w:r w:rsidRPr="00F77C82">
        <w:rPr>
          <w:b/>
          <w:bCs/>
          <w:color w:val="333333"/>
        </w:rPr>
        <w:t>Session 8</w:t>
      </w:r>
      <w:r w:rsidR="000C6AD4">
        <w:rPr>
          <w:b/>
          <w:bCs/>
          <w:color w:val="333333"/>
        </w:rPr>
        <w:t>/9</w:t>
      </w:r>
      <w:r w:rsidRPr="00F77C82">
        <w:rPr>
          <w:b/>
          <w:bCs/>
          <w:color w:val="333333"/>
        </w:rPr>
        <w:t>: China Space Capabilities</w:t>
      </w:r>
    </w:p>
    <w:p w14:paraId="3602DAC4"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i/>
          <w:iCs/>
          <w:color w:val="000000"/>
        </w:rPr>
      </w:pPr>
      <w:r w:rsidRPr="00F77C82">
        <w:rPr>
          <w:rFonts w:ascii="Times New Roman" w:eastAsia="Times New Roman" w:hAnsi="Times New Roman" w:cs="Times New Roman"/>
        </w:rPr>
        <w:t>Alexander Bowe, “</w:t>
      </w:r>
      <w:hyperlink r:id="rId81" w:history="1">
        <w:r w:rsidRPr="00F77C82">
          <w:rPr>
            <w:rStyle w:val="Hyperlink"/>
            <w:rFonts w:ascii="Times New Roman" w:eastAsia="Times New Roman" w:hAnsi="Times New Roman" w:cs="Times New Roman"/>
            <w:iCs/>
            <w:color w:val="000000" w:themeColor="text1"/>
          </w:rPr>
          <w:t>China’s Pursuit of Space Power Status and Implications for the United States</w:t>
        </w:r>
      </w:hyperlink>
      <w:r w:rsidRPr="00F77C82">
        <w:rPr>
          <w:rFonts w:ascii="Times New Roman" w:eastAsia="Times New Roman" w:hAnsi="Times New Roman" w:cs="Times New Roman"/>
        </w:rPr>
        <w:t xml:space="preserve">,” </w:t>
      </w:r>
      <w:r w:rsidRPr="00F77C82">
        <w:rPr>
          <w:rFonts w:ascii="Times New Roman" w:hAnsi="Times New Roman" w:cs="Times New Roman"/>
          <w:i/>
          <w:iCs/>
          <w:color w:val="000000"/>
        </w:rPr>
        <w:t>U.S.-China Economic and Security Review Commission</w:t>
      </w:r>
      <w:r w:rsidRPr="00F77C82">
        <w:rPr>
          <w:rFonts w:ascii="Times New Roman" w:eastAsia="Times New Roman" w:hAnsi="Times New Roman" w:cs="Times New Roman"/>
        </w:rPr>
        <w:t>, April 11, 2019, 5-6, 15.</w:t>
      </w:r>
    </w:p>
    <w:p w14:paraId="268F68DF" w14:textId="77777777" w:rsidR="00625C41" w:rsidRPr="00F77C82" w:rsidRDefault="00625C41" w:rsidP="00372E48">
      <w:pPr>
        <w:pStyle w:val="ListParagraph"/>
        <w:numPr>
          <w:ilvl w:val="0"/>
          <w:numId w:val="2"/>
        </w:numPr>
        <w:rPr>
          <w:rFonts w:ascii="Times New Roman" w:eastAsia="Times New Roman" w:hAnsi="Times New Roman" w:cs="Times New Roman"/>
        </w:rPr>
      </w:pPr>
      <w:r w:rsidRPr="00F77C82">
        <w:rPr>
          <w:rFonts w:ascii="Times New Roman" w:hAnsi="Times New Roman" w:cs="Times New Roman"/>
        </w:rPr>
        <w:t xml:space="preserve">“Strategic Support Force (SSF)” in </w:t>
      </w:r>
      <w:hyperlink r:id="rId82" w:history="1">
        <w:r w:rsidRPr="00F77C82">
          <w:rPr>
            <w:rStyle w:val="Hyperlink"/>
            <w:rFonts w:ascii="Times New Roman" w:hAnsi="Times New Roman" w:cs="Times New Roman"/>
            <w:iCs/>
            <w:color w:val="000000" w:themeColor="text1"/>
            <w:lang w:val="en-CA"/>
          </w:rPr>
          <w:t>Annual Report to Congress: Military and Security Developments Involving the People’s Republic of China 2020</w:t>
        </w:r>
      </w:hyperlink>
      <w:r w:rsidRPr="00F77C82">
        <w:rPr>
          <w:rFonts w:ascii="Times New Roman" w:hAnsi="Times New Roman" w:cs="Times New Roman"/>
          <w:color w:val="000000" w:themeColor="text1"/>
          <w:lang w:val="en-CA"/>
        </w:rPr>
        <w:t xml:space="preserve">, </w:t>
      </w:r>
      <w:r w:rsidRPr="00F77C82">
        <w:rPr>
          <w:rFonts w:ascii="Times New Roman" w:hAnsi="Times New Roman" w:cs="Times New Roman"/>
          <w:lang w:val="en-CA"/>
        </w:rPr>
        <w:t>(U.S. Department of Defense: 2020), 61-65.</w:t>
      </w:r>
    </w:p>
    <w:p w14:paraId="66B6FA6B" w14:textId="77777777" w:rsidR="00625C41" w:rsidRPr="00F77C82" w:rsidRDefault="00625C41" w:rsidP="00372E48">
      <w:pPr>
        <w:pStyle w:val="ListParagraph"/>
        <w:numPr>
          <w:ilvl w:val="0"/>
          <w:numId w:val="2"/>
        </w:numPr>
        <w:rPr>
          <w:rFonts w:ascii="Times New Roman" w:eastAsia="Times New Roman" w:hAnsi="Times New Roman" w:cs="Times New Roman"/>
        </w:rPr>
      </w:pPr>
      <w:r w:rsidRPr="00F77C82">
        <w:rPr>
          <w:rFonts w:ascii="Times New Roman" w:eastAsia="Times New Roman" w:hAnsi="Times New Roman" w:cs="Times New Roman"/>
        </w:rPr>
        <w:t xml:space="preserve">Defense Intelligence Agency, </w:t>
      </w:r>
      <w:r w:rsidRPr="00F77C82">
        <w:rPr>
          <w:rFonts w:ascii="Times New Roman" w:eastAsia="Times New Roman" w:hAnsi="Times New Roman" w:cs="Times New Roman"/>
          <w:iCs/>
        </w:rPr>
        <w:t>“</w:t>
      </w:r>
      <w:hyperlink r:id="rId83" w:history="1">
        <w:r w:rsidRPr="00F77C82">
          <w:rPr>
            <w:rStyle w:val="Hyperlink"/>
            <w:rFonts w:ascii="Times New Roman" w:eastAsia="Times New Roman" w:hAnsi="Times New Roman" w:cs="Times New Roman"/>
            <w:iCs/>
            <w:color w:val="000000" w:themeColor="text1"/>
          </w:rPr>
          <w:t>Challenges to Security In Space</w:t>
        </w:r>
      </w:hyperlink>
      <w:r w:rsidRPr="00F77C82">
        <w:rPr>
          <w:rFonts w:ascii="Times New Roman" w:eastAsia="Times New Roman" w:hAnsi="Times New Roman" w:cs="Times New Roman"/>
        </w:rPr>
        <w:t>,” January 2019, 16-19.</w:t>
      </w:r>
    </w:p>
    <w:p w14:paraId="14B1B8AF"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highlight w:val="white"/>
        </w:rPr>
      </w:pPr>
      <w:r w:rsidRPr="00F77C82">
        <w:rPr>
          <w:rFonts w:ascii="Times New Roman" w:hAnsi="Times New Roman" w:cs="Times New Roman"/>
          <w:color w:val="333333"/>
        </w:rPr>
        <w:t xml:space="preserve">Kevin L. </w:t>
      </w:r>
      <w:proofErr w:type="spellStart"/>
      <w:r w:rsidRPr="00F77C82">
        <w:rPr>
          <w:rFonts w:ascii="Times New Roman" w:eastAsia="Times New Roman" w:hAnsi="Times New Roman" w:cs="Times New Roman"/>
          <w:color w:val="333333"/>
        </w:rPr>
        <w:t>Pollpeter</w:t>
      </w:r>
      <w:proofErr w:type="spellEnd"/>
      <w:r w:rsidRPr="00F77C82">
        <w:rPr>
          <w:rFonts w:ascii="Times New Roman" w:hAnsi="Times New Roman" w:cs="Times New Roman"/>
          <w:color w:val="333333"/>
        </w:rPr>
        <w:t xml:space="preserve"> </w:t>
      </w:r>
      <w:r w:rsidRPr="00F77C82">
        <w:rPr>
          <w:rFonts w:ascii="Times New Roman" w:eastAsia="Times New Roman" w:hAnsi="Times New Roman" w:cs="Times New Roman"/>
          <w:color w:val="333333"/>
        </w:rPr>
        <w:t>et al</w:t>
      </w:r>
      <w:r w:rsidRPr="00F77C82">
        <w:rPr>
          <w:rFonts w:ascii="Times New Roman" w:hAnsi="Times New Roman" w:cs="Times New Roman"/>
          <w:color w:val="333333"/>
        </w:rPr>
        <w:t>,</w:t>
      </w:r>
      <w:r w:rsidRPr="00F77C82">
        <w:rPr>
          <w:rFonts w:ascii="Times New Roman" w:eastAsia="Times New Roman" w:hAnsi="Times New Roman" w:cs="Times New Roman"/>
          <w:color w:val="333333"/>
        </w:rPr>
        <w:t xml:space="preserve"> “</w:t>
      </w:r>
      <w:hyperlink r:id="rId84" w:history="1">
        <w:r w:rsidRPr="00F77C82">
          <w:rPr>
            <w:rStyle w:val="Hyperlink"/>
            <w:rFonts w:ascii="Times New Roman" w:hAnsi="Times New Roman" w:cs="Times New Roman"/>
            <w:color w:val="000000" w:themeColor="text1"/>
          </w:rPr>
          <w:t>The Creation of the PLA Strategic Support Force and Its Implications for Chinese Military Space Operations</w:t>
        </w:r>
      </w:hyperlink>
      <w:r w:rsidRPr="00F77C82">
        <w:rPr>
          <w:rFonts w:ascii="Times New Roman" w:hAnsi="Times New Roman" w:cs="Times New Roman"/>
          <w:color w:val="333333"/>
        </w:rPr>
        <w:t>,</w:t>
      </w:r>
      <w:r w:rsidRPr="00F77C82">
        <w:rPr>
          <w:rFonts w:ascii="Times New Roman" w:eastAsia="Times New Roman" w:hAnsi="Times New Roman" w:cs="Times New Roman"/>
          <w:color w:val="333333"/>
        </w:rPr>
        <w:t>”</w:t>
      </w:r>
      <w:r w:rsidRPr="00F77C82">
        <w:rPr>
          <w:rFonts w:ascii="Times New Roman" w:hAnsi="Times New Roman" w:cs="Times New Roman"/>
          <w:color w:val="333333"/>
        </w:rPr>
        <w:t xml:space="preserve"> </w:t>
      </w:r>
      <w:r w:rsidRPr="00F77C82">
        <w:rPr>
          <w:rFonts w:ascii="Times New Roman" w:hAnsi="Times New Roman" w:cs="Times New Roman"/>
          <w:i/>
          <w:iCs/>
          <w:color w:val="333333"/>
        </w:rPr>
        <w:t>Rand Corporation</w:t>
      </w:r>
      <w:r w:rsidRPr="00F77C82">
        <w:rPr>
          <w:rFonts w:ascii="Times New Roman" w:hAnsi="Times New Roman" w:cs="Times New Roman"/>
          <w:color w:val="333333"/>
        </w:rPr>
        <w:t xml:space="preserve">, </w:t>
      </w:r>
      <w:r w:rsidRPr="00F77C82">
        <w:rPr>
          <w:rFonts w:ascii="Times New Roman" w:eastAsia="Times New Roman" w:hAnsi="Times New Roman" w:cs="Times New Roman"/>
          <w:color w:val="333333"/>
        </w:rPr>
        <w:t>November 10, 2017</w:t>
      </w:r>
      <w:r w:rsidRPr="00F77C82">
        <w:rPr>
          <w:rFonts w:ascii="Times New Roman" w:hAnsi="Times New Roman" w:cs="Times New Roman"/>
          <w:color w:val="333333"/>
        </w:rPr>
        <w:t xml:space="preserve">, Chapter 3. </w:t>
      </w:r>
    </w:p>
    <w:p w14:paraId="3BA28DE7" w14:textId="77777777" w:rsidR="00625C41" w:rsidRPr="00F77C82" w:rsidRDefault="00625C41" w:rsidP="00372E48">
      <w:pPr>
        <w:pStyle w:val="ListParagraph"/>
        <w:numPr>
          <w:ilvl w:val="0"/>
          <w:numId w:val="2"/>
        </w:numPr>
        <w:spacing w:after="160"/>
        <w:rPr>
          <w:rFonts w:ascii="Times New Roman" w:hAnsi="Times New Roman" w:cs="Times New Roman"/>
          <w:i/>
          <w:color w:val="0000FF"/>
          <w:u w:val="single"/>
        </w:rPr>
      </w:pPr>
      <w:r w:rsidRPr="00F77C82">
        <w:rPr>
          <w:rFonts w:ascii="Times New Roman" w:hAnsi="Times New Roman" w:cs="Times New Roman"/>
          <w:bCs/>
        </w:rPr>
        <w:t xml:space="preserve">Kevin </w:t>
      </w:r>
      <w:proofErr w:type="spellStart"/>
      <w:r w:rsidRPr="00F77C82">
        <w:rPr>
          <w:rFonts w:ascii="Times New Roman" w:hAnsi="Times New Roman" w:cs="Times New Roman"/>
          <w:bCs/>
        </w:rPr>
        <w:t>Pollpeter</w:t>
      </w:r>
      <w:proofErr w:type="spellEnd"/>
      <w:r w:rsidRPr="00F77C82">
        <w:rPr>
          <w:rFonts w:ascii="Times New Roman" w:hAnsi="Times New Roman" w:cs="Times New Roman"/>
          <w:bCs/>
        </w:rPr>
        <w:t xml:space="preserve"> et al, “</w:t>
      </w:r>
      <w:hyperlink r:id="rId85" w:history="1">
        <w:r w:rsidRPr="00F77C82">
          <w:rPr>
            <w:rStyle w:val="Hyperlink"/>
            <w:rFonts w:ascii="Times New Roman" w:hAnsi="Times New Roman" w:cs="Times New Roman"/>
            <w:bCs/>
            <w:color w:val="000000" w:themeColor="text1"/>
          </w:rPr>
          <w:t>China Dream, Space Dreams: China’s Progress in Space Technologies and Implications for the United States</w:t>
        </w:r>
      </w:hyperlink>
      <w:r w:rsidRPr="00F77C82">
        <w:rPr>
          <w:rFonts w:ascii="Times New Roman" w:hAnsi="Times New Roman" w:cs="Times New Roman"/>
          <w:bCs/>
        </w:rPr>
        <w:t xml:space="preserve">,” </w:t>
      </w:r>
      <w:r w:rsidRPr="00F77C82">
        <w:rPr>
          <w:rFonts w:ascii="Times New Roman" w:hAnsi="Times New Roman" w:cs="Times New Roman"/>
          <w:bCs/>
          <w:i/>
        </w:rPr>
        <w:t xml:space="preserve">A Report Prepared for the U.S.-China Economic and Security Review, </w:t>
      </w:r>
      <w:r w:rsidRPr="00F77C82">
        <w:rPr>
          <w:rFonts w:ascii="Times New Roman" w:hAnsi="Times New Roman" w:cs="Times New Roman"/>
          <w:bCs/>
          <w:iCs/>
        </w:rPr>
        <w:t xml:space="preserve">March 2, 2015, </w:t>
      </w:r>
      <w:r w:rsidRPr="00F77C82">
        <w:rPr>
          <w:rFonts w:ascii="Times New Roman" w:hAnsi="Times New Roman" w:cs="Times New Roman"/>
          <w:bCs/>
        </w:rPr>
        <w:t>7-24, 86-93.</w:t>
      </w:r>
    </w:p>
    <w:p w14:paraId="0F334F7F" w14:textId="77777777" w:rsidR="00625C41" w:rsidRPr="00F77C82" w:rsidRDefault="00625C41" w:rsidP="00372E48">
      <w:pPr>
        <w:numPr>
          <w:ilvl w:val="0"/>
          <w:numId w:val="2"/>
        </w:numPr>
        <w:shd w:val="clear" w:color="auto" w:fill="FFFFFF"/>
        <w:rPr>
          <w:color w:val="333333"/>
        </w:rPr>
      </w:pPr>
      <w:r w:rsidRPr="00F77C82">
        <w:rPr>
          <w:color w:val="333333"/>
          <w:highlight w:val="white"/>
        </w:rPr>
        <w:t xml:space="preserve">Eric </w:t>
      </w:r>
      <w:proofErr w:type="spellStart"/>
      <w:r w:rsidRPr="00F77C82">
        <w:rPr>
          <w:color w:val="333333"/>
          <w:highlight w:val="white"/>
        </w:rPr>
        <w:t>Heginbotham</w:t>
      </w:r>
      <w:proofErr w:type="spellEnd"/>
      <w:r w:rsidRPr="00F77C82">
        <w:rPr>
          <w:color w:val="333333"/>
          <w:highlight w:val="white"/>
        </w:rPr>
        <w:t xml:space="preserve"> et al., “Scorecard 7: U.S. Counterspace Capabilities versus Chinese Space Systems,” in </w:t>
      </w:r>
      <w:hyperlink r:id="rId86" w:history="1">
        <w:r w:rsidRPr="00F77C82">
          <w:rPr>
            <w:rStyle w:val="Hyperlink"/>
            <w:i/>
            <w:iCs/>
          </w:rPr>
          <w:t>The U.S.-China Military Scorecard: Forces, Geography, and the Evolving Balance of Power, 1996–2017</w:t>
        </w:r>
        <w:r w:rsidRPr="00F77C82">
          <w:rPr>
            <w:rStyle w:val="Hyperlink"/>
            <w:i/>
            <w:iCs/>
            <w:highlight w:val="white"/>
          </w:rPr>
          <w:t>,</w:t>
        </w:r>
      </w:hyperlink>
      <w:r w:rsidRPr="00F77C82">
        <w:rPr>
          <w:color w:val="333333"/>
          <w:highlight w:val="white"/>
        </w:rPr>
        <w:t xml:space="preserve"> (Santa Monica: RAND Corporation, 2015), 227-245. </w:t>
      </w:r>
    </w:p>
    <w:p w14:paraId="6DBB86B0"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i/>
          <w:iCs/>
          <w:color w:val="000000"/>
        </w:rPr>
      </w:pPr>
      <w:r w:rsidRPr="00F77C82">
        <w:rPr>
          <w:rFonts w:ascii="Times New Roman" w:eastAsia="Times New Roman" w:hAnsi="Times New Roman" w:cs="Times New Roman"/>
        </w:rPr>
        <w:t xml:space="preserve">Kevin </w:t>
      </w:r>
      <w:proofErr w:type="spellStart"/>
      <w:r w:rsidRPr="00F77C82">
        <w:rPr>
          <w:rFonts w:ascii="Times New Roman" w:eastAsia="Times New Roman" w:hAnsi="Times New Roman" w:cs="Times New Roman"/>
        </w:rPr>
        <w:t>Pollpeter</w:t>
      </w:r>
      <w:proofErr w:type="spellEnd"/>
      <w:r w:rsidRPr="00F77C82">
        <w:rPr>
          <w:rFonts w:ascii="Times New Roman" w:hAnsi="Times New Roman" w:cs="Times New Roman"/>
        </w:rPr>
        <w:t xml:space="preserve">, “Testimony before the U.S.-China Economic and Security Review Commission Hearing on “China in Space: Strategic Competition,” </w:t>
      </w:r>
      <w:hyperlink r:id="rId87" w:history="1">
        <w:r w:rsidRPr="00F77C82">
          <w:rPr>
            <w:rStyle w:val="Hyperlink"/>
            <w:rFonts w:ascii="Times New Roman" w:hAnsi="Times New Roman" w:cs="Times New Roman"/>
            <w:i/>
            <w:iCs/>
            <w:color w:val="000000" w:themeColor="text1"/>
          </w:rPr>
          <w:t>Hearing on China in Space: A Strategic Competition?</w:t>
        </w:r>
      </w:hyperlink>
      <w:r w:rsidRPr="00F77C82">
        <w:rPr>
          <w:rFonts w:ascii="Times New Roman" w:eastAsia="Times New Roman" w:hAnsi="Times New Roman" w:cs="Times New Roman"/>
        </w:rPr>
        <w:t xml:space="preserve">, Testimony before </w:t>
      </w:r>
      <w:r w:rsidRPr="00F77C82">
        <w:rPr>
          <w:rFonts w:ascii="Times New Roman" w:hAnsi="Times New Roman" w:cs="Times New Roman"/>
          <w:color w:val="000000"/>
        </w:rPr>
        <w:t>U.S.-China Economic and Security Review Commission</w:t>
      </w:r>
      <w:r w:rsidRPr="00F77C82">
        <w:rPr>
          <w:rFonts w:ascii="Times New Roman" w:hAnsi="Times New Roman" w:cs="Times New Roman"/>
          <w:i/>
          <w:iCs/>
        </w:rPr>
        <w:t>,</w:t>
      </w:r>
      <w:r w:rsidRPr="00F77C82">
        <w:rPr>
          <w:rFonts w:ascii="Times New Roman" w:hAnsi="Times New Roman" w:cs="Times New Roman"/>
        </w:rPr>
        <w:t xml:space="preserve"> </w:t>
      </w:r>
      <w:r w:rsidRPr="00F77C82">
        <w:rPr>
          <w:rFonts w:ascii="Times New Roman" w:eastAsia="Times New Roman" w:hAnsi="Times New Roman" w:cs="Times New Roman"/>
        </w:rPr>
        <w:t>April 25, 2019, 188-192.</w:t>
      </w:r>
    </w:p>
    <w:p w14:paraId="4E2AF45D" w14:textId="132D2163" w:rsidR="00625C41" w:rsidRDefault="00625C41" w:rsidP="00372E48">
      <w:pPr>
        <w:pStyle w:val="ListParagraph"/>
        <w:numPr>
          <w:ilvl w:val="0"/>
          <w:numId w:val="2"/>
        </w:numPr>
        <w:shd w:val="clear" w:color="auto" w:fill="FFFFFF"/>
        <w:rPr>
          <w:rFonts w:ascii="Times New Roman" w:hAnsi="Times New Roman" w:cs="Times New Roman"/>
        </w:rPr>
      </w:pPr>
      <w:r w:rsidRPr="00F77C82">
        <w:rPr>
          <w:rFonts w:ascii="Times New Roman" w:hAnsi="Times New Roman" w:cs="Times New Roman"/>
        </w:rPr>
        <w:t xml:space="preserve">National Air and Space Intelligence Center, </w:t>
      </w:r>
      <w:hyperlink r:id="rId88" w:history="1">
        <w:r w:rsidRPr="00F77C82">
          <w:rPr>
            <w:rStyle w:val="Hyperlink"/>
            <w:rFonts w:ascii="Times New Roman" w:hAnsi="Times New Roman" w:cs="Times New Roman"/>
            <w:iCs/>
            <w:color w:val="000000" w:themeColor="text1"/>
          </w:rPr>
          <w:t>Competing in Space</w:t>
        </w:r>
      </w:hyperlink>
      <w:r w:rsidRPr="00F77C82">
        <w:rPr>
          <w:rFonts w:ascii="Times New Roman" w:hAnsi="Times New Roman" w:cs="Times New Roman"/>
        </w:rPr>
        <w:t xml:space="preserve">, </w:t>
      </w:r>
      <w:r w:rsidRPr="00F77C82">
        <w:rPr>
          <w:rFonts w:ascii="Times New Roman" w:hAnsi="Times New Roman" w:cs="Times New Roman"/>
          <w:i/>
          <w:iCs/>
        </w:rPr>
        <w:t>NASIC Public Affairs Office</w:t>
      </w:r>
      <w:r w:rsidRPr="00F77C82">
        <w:rPr>
          <w:rFonts w:ascii="Times New Roman" w:hAnsi="Times New Roman" w:cs="Times New Roman"/>
        </w:rPr>
        <w:t>, December 2018, 4-13.</w:t>
      </w:r>
    </w:p>
    <w:p w14:paraId="456683E5" w14:textId="77777777" w:rsidR="00370D76" w:rsidRPr="000C6AD4" w:rsidRDefault="00370D76" w:rsidP="000C6AD4">
      <w:pPr>
        <w:shd w:val="clear" w:color="auto" w:fill="FFFFFF"/>
        <w:ind w:left="360"/>
      </w:pPr>
    </w:p>
    <w:p w14:paraId="60ED7950" w14:textId="77777777" w:rsidR="00625C41" w:rsidRPr="00F77C82" w:rsidRDefault="00625C41" w:rsidP="00625C41">
      <w:pPr>
        <w:shd w:val="clear" w:color="auto" w:fill="FFFFFF"/>
        <w:rPr>
          <w:b/>
          <w:bCs/>
          <w:color w:val="333333"/>
        </w:rPr>
      </w:pPr>
    </w:p>
    <w:p w14:paraId="1153D0A0" w14:textId="6B2C1880" w:rsidR="00625C41" w:rsidRDefault="00625C41" w:rsidP="00625C41">
      <w:pPr>
        <w:shd w:val="clear" w:color="auto" w:fill="FFFFFF"/>
        <w:rPr>
          <w:b/>
          <w:bCs/>
          <w:color w:val="333333"/>
        </w:rPr>
      </w:pPr>
      <w:r w:rsidRPr="00F77C82">
        <w:rPr>
          <w:b/>
          <w:bCs/>
          <w:color w:val="333333"/>
          <w:highlight w:val="white"/>
        </w:rPr>
        <w:t>Session 10</w:t>
      </w:r>
      <w:r w:rsidR="000C6AD4">
        <w:rPr>
          <w:b/>
          <w:bCs/>
          <w:color w:val="333333"/>
          <w:highlight w:val="white"/>
        </w:rPr>
        <w:t>/11</w:t>
      </w:r>
      <w:r w:rsidRPr="00F77C82">
        <w:rPr>
          <w:b/>
          <w:bCs/>
          <w:color w:val="333333"/>
          <w:highlight w:val="white"/>
        </w:rPr>
        <w:t xml:space="preserve"> Counterspace</w:t>
      </w:r>
    </w:p>
    <w:p w14:paraId="15B4C5F6" w14:textId="775FF715" w:rsidR="00296517" w:rsidRPr="00296517" w:rsidRDefault="00296517" w:rsidP="00625C41">
      <w:pPr>
        <w:pStyle w:val="ListParagraph"/>
        <w:numPr>
          <w:ilvl w:val="0"/>
          <w:numId w:val="2"/>
        </w:numPr>
        <w:shd w:val="clear" w:color="auto" w:fill="FFFFFF"/>
        <w:rPr>
          <w:rFonts w:ascii="Times New Roman" w:hAnsi="Times New Roman" w:cs="Times New Roman"/>
        </w:rPr>
      </w:pPr>
      <w:r w:rsidRPr="00F77C82">
        <w:rPr>
          <w:rFonts w:ascii="Times New Roman" w:hAnsi="Times New Roman" w:cs="Times New Roman"/>
        </w:rPr>
        <w:t xml:space="preserve">Harsh </w:t>
      </w:r>
      <w:proofErr w:type="spellStart"/>
      <w:r w:rsidRPr="00F77C82">
        <w:rPr>
          <w:rFonts w:ascii="Times New Roman" w:eastAsia="Times New Roman" w:hAnsi="Times New Roman" w:cs="Times New Roman"/>
        </w:rPr>
        <w:t>Vasani</w:t>
      </w:r>
      <w:proofErr w:type="spellEnd"/>
      <w:r w:rsidRPr="00F77C82">
        <w:rPr>
          <w:rFonts w:ascii="Times New Roman" w:eastAsia="Times New Roman" w:hAnsi="Times New Roman" w:cs="Times New Roman"/>
        </w:rPr>
        <w:t xml:space="preserve">, “How China Is Weaponizing Outer Space.” </w:t>
      </w:r>
      <w:r w:rsidRPr="00F77C82">
        <w:rPr>
          <w:rFonts w:ascii="Times New Roman" w:eastAsia="Times New Roman" w:hAnsi="Times New Roman" w:cs="Times New Roman"/>
          <w:i/>
        </w:rPr>
        <w:t>Thediplomat.com</w:t>
      </w:r>
      <w:r w:rsidRPr="00F77C82">
        <w:rPr>
          <w:rFonts w:ascii="Times New Roman" w:eastAsia="Times New Roman" w:hAnsi="Times New Roman" w:cs="Times New Roman"/>
        </w:rPr>
        <w:t xml:space="preserve">, January 19, 2017, </w:t>
      </w:r>
      <w:hyperlink r:id="rId89" w:history="1">
        <w:r w:rsidRPr="00F77C82">
          <w:rPr>
            <w:rStyle w:val="Hyperlink"/>
            <w:rFonts w:ascii="Times New Roman" w:hAnsi="Times New Roman" w:cs="Times New Roman"/>
          </w:rPr>
          <w:t>https://thediplomat.com/2017/01/how-china-is-weaponizing-outer-space/</w:t>
        </w:r>
      </w:hyperlink>
      <w:r w:rsidRPr="00F77C82">
        <w:rPr>
          <w:rFonts w:ascii="Times New Roman" w:hAnsi="Times New Roman" w:cs="Times New Roman"/>
        </w:rPr>
        <w:t>.</w:t>
      </w:r>
    </w:p>
    <w:p w14:paraId="0F8C04BA" w14:textId="67B3BF0F" w:rsidR="00117AE9" w:rsidRPr="00117AE9" w:rsidRDefault="00117AE9" w:rsidP="00625C41">
      <w:pPr>
        <w:pStyle w:val="ListParagraph"/>
        <w:numPr>
          <w:ilvl w:val="0"/>
          <w:numId w:val="2"/>
        </w:numPr>
        <w:shd w:val="clear" w:color="auto" w:fill="FFFFFF"/>
        <w:rPr>
          <w:rFonts w:ascii="Times New Roman" w:hAnsi="Times New Roman" w:cs="Times New Roman"/>
        </w:rPr>
      </w:pPr>
      <w:r w:rsidRPr="0096715B">
        <w:rPr>
          <w:rFonts w:ascii="Times New Roman" w:hAnsi="Times New Roman" w:cs="Times New Roman"/>
        </w:rPr>
        <w:t xml:space="preserve">National Air and Space Intelligence Center, </w:t>
      </w:r>
      <w:hyperlink r:id="rId90" w:history="1">
        <w:r w:rsidRPr="0096715B">
          <w:rPr>
            <w:rStyle w:val="Hyperlink"/>
            <w:rFonts w:ascii="Times New Roman" w:hAnsi="Times New Roman" w:cs="Times New Roman"/>
            <w:iCs/>
            <w:color w:val="000000" w:themeColor="text1"/>
          </w:rPr>
          <w:t>Competing in Space</w:t>
        </w:r>
      </w:hyperlink>
      <w:r w:rsidRPr="0096715B">
        <w:rPr>
          <w:rFonts w:ascii="Times New Roman" w:hAnsi="Times New Roman" w:cs="Times New Roman"/>
        </w:rPr>
        <w:t xml:space="preserve">, </w:t>
      </w:r>
      <w:r w:rsidRPr="0096715B">
        <w:rPr>
          <w:rFonts w:ascii="Times New Roman" w:hAnsi="Times New Roman" w:cs="Times New Roman"/>
          <w:i/>
          <w:iCs/>
        </w:rPr>
        <w:t>NASIC Public Affairs Office</w:t>
      </w:r>
      <w:r w:rsidRPr="0096715B">
        <w:rPr>
          <w:rFonts w:ascii="Times New Roman" w:hAnsi="Times New Roman" w:cs="Times New Roman"/>
        </w:rPr>
        <w:t>, December 2018, 1-3, 24-25.</w:t>
      </w:r>
    </w:p>
    <w:p w14:paraId="57774671" w14:textId="77777777" w:rsidR="00625C41" w:rsidRPr="00F77C82" w:rsidRDefault="00625C41" w:rsidP="00372E48">
      <w:pPr>
        <w:numPr>
          <w:ilvl w:val="0"/>
          <w:numId w:val="2"/>
        </w:numPr>
        <w:shd w:val="clear" w:color="auto" w:fill="FFFFFF"/>
        <w:rPr>
          <w:color w:val="333333"/>
        </w:rPr>
      </w:pPr>
      <w:r w:rsidRPr="00F77C82">
        <w:rPr>
          <w:color w:val="333333"/>
          <w:highlight w:val="white"/>
        </w:rPr>
        <w:t xml:space="preserve">Eric </w:t>
      </w:r>
      <w:proofErr w:type="spellStart"/>
      <w:r w:rsidRPr="00F77C82">
        <w:rPr>
          <w:color w:val="333333"/>
          <w:highlight w:val="white"/>
        </w:rPr>
        <w:t>Heginbotham</w:t>
      </w:r>
      <w:proofErr w:type="spellEnd"/>
      <w:r w:rsidRPr="00F77C82">
        <w:rPr>
          <w:color w:val="333333"/>
          <w:highlight w:val="white"/>
        </w:rPr>
        <w:t xml:space="preserve"> et al., “Scorecard 8: Chinese Counterspace Capabilities versus US Space Systems,” in </w:t>
      </w:r>
      <w:hyperlink r:id="rId91" w:history="1">
        <w:r w:rsidRPr="00F77C82">
          <w:rPr>
            <w:rStyle w:val="Hyperlink"/>
            <w:i/>
            <w:iCs/>
          </w:rPr>
          <w:t>The U.S.-China Military Scorecard: Forces, Geography, and the Evolving Balance of Power, 1996–2017</w:t>
        </w:r>
        <w:r w:rsidRPr="00F77C82">
          <w:rPr>
            <w:rStyle w:val="Hyperlink"/>
            <w:i/>
            <w:iCs/>
            <w:highlight w:val="white"/>
          </w:rPr>
          <w:t>,</w:t>
        </w:r>
      </w:hyperlink>
      <w:r w:rsidRPr="00F77C82">
        <w:rPr>
          <w:color w:val="333333"/>
          <w:highlight w:val="white"/>
        </w:rPr>
        <w:t xml:space="preserve"> (Santa Monica: RAND Corporation, 2015), 245–258. </w:t>
      </w:r>
    </w:p>
    <w:p w14:paraId="15D63F5C" w14:textId="77777777" w:rsidR="00625C41" w:rsidRPr="00F77C82" w:rsidRDefault="00625C41" w:rsidP="00372E48">
      <w:pPr>
        <w:numPr>
          <w:ilvl w:val="0"/>
          <w:numId w:val="2"/>
        </w:numPr>
        <w:shd w:val="clear" w:color="auto" w:fill="FFFFFF"/>
      </w:pPr>
      <w:r w:rsidRPr="00F77C82">
        <w:t xml:space="preserve">Many Mayfield, “Space Commander Warns Chinese Lasers Could Blind U.S. Satellites.” </w:t>
      </w:r>
      <w:r w:rsidRPr="00F77C82">
        <w:rPr>
          <w:i/>
        </w:rPr>
        <w:t>Www.nationaldefensemagazine.org</w:t>
      </w:r>
      <w:r w:rsidRPr="00F77C82">
        <w:t xml:space="preserve">, September 27, 2019, </w:t>
      </w:r>
      <w:hyperlink r:id="rId92" w:history="1">
        <w:r w:rsidRPr="00F77C82">
          <w:rPr>
            <w:rStyle w:val="Hyperlink"/>
          </w:rPr>
          <w:t>https://www.nationaldefensemagazine.org/articles/2019/9/27/space-commander-warns-chinese-lasers-could-blind-us-satellites</w:t>
        </w:r>
      </w:hyperlink>
      <w:r w:rsidRPr="00F77C82">
        <w:t>.</w:t>
      </w:r>
    </w:p>
    <w:p w14:paraId="57496BE3" w14:textId="77777777" w:rsidR="00625C41" w:rsidRPr="00F77C82" w:rsidRDefault="00BD1AA5" w:rsidP="00372E48">
      <w:pPr>
        <w:pStyle w:val="ListParagraph"/>
        <w:numPr>
          <w:ilvl w:val="0"/>
          <w:numId w:val="2"/>
        </w:numPr>
        <w:rPr>
          <w:rFonts w:ascii="Times New Roman" w:eastAsia="Times New Roman" w:hAnsi="Times New Roman" w:cs="Times New Roman"/>
        </w:rPr>
      </w:pPr>
      <w:hyperlink r:id="rId93" w:history="1">
        <w:r w:rsidR="00625C41" w:rsidRPr="00F77C82">
          <w:rPr>
            <w:rStyle w:val="Hyperlink"/>
            <w:rFonts w:ascii="Times New Roman" w:hAnsi="Times New Roman" w:cs="Times New Roman"/>
            <w:color w:val="000000" w:themeColor="text1"/>
            <w:lang w:val="en-CA"/>
          </w:rPr>
          <w:t>Annual Report to Congress: Military and Security Developments Involving the People’s Republic of China 2020</w:t>
        </w:r>
      </w:hyperlink>
      <w:r w:rsidR="00625C41" w:rsidRPr="00F77C82">
        <w:rPr>
          <w:rFonts w:ascii="Times New Roman" w:hAnsi="Times New Roman" w:cs="Times New Roman"/>
          <w:color w:val="000000" w:themeColor="text1"/>
          <w:lang w:val="en-CA"/>
        </w:rPr>
        <w:t xml:space="preserve">, </w:t>
      </w:r>
      <w:r w:rsidR="00625C41" w:rsidRPr="00F77C82">
        <w:rPr>
          <w:rFonts w:ascii="Times New Roman" w:hAnsi="Times New Roman" w:cs="Times New Roman"/>
          <w:lang w:val="en-CA"/>
        </w:rPr>
        <w:t>(U.S. Department of Defense: 2020), 63-65.</w:t>
      </w:r>
    </w:p>
    <w:p w14:paraId="36BCB789"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color w:val="333333"/>
        </w:rPr>
      </w:pPr>
      <w:r w:rsidRPr="00F77C82">
        <w:rPr>
          <w:rFonts w:ascii="Times New Roman" w:eastAsia="Times New Roman" w:hAnsi="Times New Roman" w:cs="Times New Roman"/>
        </w:rPr>
        <w:t xml:space="preserve">Defense Intelligence Agency, </w:t>
      </w:r>
      <w:r w:rsidRPr="00F77C82">
        <w:rPr>
          <w:rFonts w:ascii="Times New Roman" w:eastAsia="Times New Roman" w:hAnsi="Times New Roman" w:cs="Times New Roman"/>
          <w:iCs/>
        </w:rPr>
        <w:t>“</w:t>
      </w:r>
      <w:hyperlink r:id="rId94" w:history="1">
        <w:r w:rsidRPr="00F77C82">
          <w:rPr>
            <w:rStyle w:val="Hyperlink"/>
            <w:rFonts w:ascii="Times New Roman" w:eastAsia="Times New Roman" w:hAnsi="Times New Roman" w:cs="Times New Roman"/>
            <w:iCs/>
            <w:color w:val="000000" w:themeColor="text1"/>
          </w:rPr>
          <w:t>Challenges to Security In Space</w:t>
        </w:r>
      </w:hyperlink>
      <w:r w:rsidRPr="00F77C82">
        <w:rPr>
          <w:rFonts w:ascii="Times New Roman" w:eastAsia="Times New Roman" w:hAnsi="Times New Roman" w:cs="Times New Roman"/>
        </w:rPr>
        <w:t>,” January 2019, 20-23, 36.</w:t>
      </w:r>
    </w:p>
    <w:p w14:paraId="00D9D4F8" w14:textId="77777777" w:rsidR="00625C41" w:rsidRPr="00F77C82" w:rsidRDefault="00625C41" w:rsidP="00372E48">
      <w:pPr>
        <w:pStyle w:val="ListParagraph"/>
        <w:numPr>
          <w:ilvl w:val="0"/>
          <w:numId w:val="2"/>
        </w:numPr>
        <w:spacing w:after="160"/>
        <w:rPr>
          <w:rFonts w:ascii="Times New Roman" w:hAnsi="Times New Roman" w:cs="Times New Roman"/>
          <w:i/>
          <w:color w:val="0000FF"/>
          <w:u w:val="single"/>
        </w:rPr>
      </w:pPr>
      <w:r w:rsidRPr="00F77C82">
        <w:rPr>
          <w:rFonts w:ascii="Times New Roman" w:hAnsi="Times New Roman" w:cs="Times New Roman"/>
          <w:bCs/>
        </w:rPr>
        <w:t xml:space="preserve">Kevin </w:t>
      </w:r>
      <w:proofErr w:type="spellStart"/>
      <w:r w:rsidRPr="00F77C82">
        <w:rPr>
          <w:rFonts w:ascii="Times New Roman" w:hAnsi="Times New Roman" w:cs="Times New Roman"/>
          <w:bCs/>
        </w:rPr>
        <w:t>Pollpeter</w:t>
      </w:r>
      <w:proofErr w:type="spellEnd"/>
      <w:r w:rsidRPr="00F77C82">
        <w:rPr>
          <w:rFonts w:ascii="Times New Roman" w:hAnsi="Times New Roman" w:cs="Times New Roman"/>
          <w:bCs/>
        </w:rPr>
        <w:t xml:space="preserve"> et al, “Space Power’s Contribution to China’s Comprehensive National Power,” in </w:t>
      </w:r>
      <w:hyperlink r:id="rId95" w:history="1">
        <w:r w:rsidRPr="00F77C82">
          <w:rPr>
            <w:rStyle w:val="Hyperlink"/>
            <w:rFonts w:ascii="Times New Roman" w:hAnsi="Times New Roman" w:cs="Times New Roman"/>
            <w:bCs/>
            <w:color w:val="000000" w:themeColor="text1"/>
          </w:rPr>
          <w:t xml:space="preserve">China Dream, Space Dreams: China’s Progress in Space Technologies and </w:t>
        </w:r>
        <w:r w:rsidRPr="00F77C82">
          <w:rPr>
            <w:rStyle w:val="Hyperlink"/>
            <w:rFonts w:ascii="Times New Roman" w:hAnsi="Times New Roman" w:cs="Times New Roman"/>
            <w:bCs/>
            <w:color w:val="000000" w:themeColor="text1"/>
          </w:rPr>
          <w:lastRenderedPageBreak/>
          <w:t>Implications for the United States</w:t>
        </w:r>
      </w:hyperlink>
      <w:r w:rsidRPr="00F77C82">
        <w:rPr>
          <w:rFonts w:ascii="Times New Roman" w:hAnsi="Times New Roman" w:cs="Times New Roman"/>
          <w:bCs/>
        </w:rPr>
        <w:t xml:space="preserve">, </w:t>
      </w:r>
      <w:r w:rsidRPr="00F77C82">
        <w:rPr>
          <w:rFonts w:ascii="Times New Roman" w:hAnsi="Times New Roman" w:cs="Times New Roman"/>
          <w:bCs/>
          <w:i/>
        </w:rPr>
        <w:t xml:space="preserve">A Report Prepared for the U.S.-China Economic and Security Review, </w:t>
      </w:r>
      <w:r w:rsidRPr="00F77C82">
        <w:rPr>
          <w:rFonts w:ascii="Times New Roman" w:hAnsi="Times New Roman" w:cs="Times New Roman"/>
          <w:bCs/>
          <w:iCs/>
        </w:rPr>
        <w:t xml:space="preserve">March 2, 2015, </w:t>
      </w:r>
      <w:r w:rsidRPr="00F77C82">
        <w:rPr>
          <w:rFonts w:ascii="Times New Roman" w:hAnsi="Times New Roman" w:cs="Times New Roman"/>
          <w:bCs/>
        </w:rPr>
        <w:t>7-24.</w:t>
      </w:r>
    </w:p>
    <w:p w14:paraId="3FCBEB89" w14:textId="77777777" w:rsidR="00625C41" w:rsidRPr="00F77C82" w:rsidRDefault="00625C41" w:rsidP="00372E48">
      <w:pPr>
        <w:pStyle w:val="ListParagraph"/>
        <w:numPr>
          <w:ilvl w:val="0"/>
          <w:numId w:val="2"/>
        </w:numPr>
        <w:ind w:right="-720"/>
        <w:rPr>
          <w:rFonts w:ascii="Times New Roman" w:hAnsi="Times New Roman" w:cs="Times New Roman"/>
        </w:rPr>
      </w:pPr>
      <w:r w:rsidRPr="00F77C82">
        <w:rPr>
          <w:rFonts w:ascii="Times New Roman" w:hAnsi="Times New Roman" w:cs="Times New Roman"/>
        </w:rPr>
        <w:t xml:space="preserve">Eric </w:t>
      </w:r>
      <w:proofErr w:type="spellStart"/>
      <w:r w:rsidRPr="00F77C82">
        <w:rPr>
          <w:rFonts w:ascii="Times New Roman" w:hAnsi="Times New Roman" w:cs="Times New Roman"/>
        </w:rPr>
        <w:t>Heginbotham</w:t>
      </w:r>
      <w:proofErr w:type="spellEnd"/>
      <w:r w:rsidRPr="00F77C82">
        <w:rPr>
          <w:rFonts w:ascii="Times New Roman" w:hAnsi="Times New Roman" w:cs="Times New Roman"/>
        </w:rPr>
        <w:t xml:space="preserve"> et al, </w:t>
      </w:r>
      <w:hyperlink r:id="rId96" w:history="1">
        <w:r w:rsidRPr="00F77C82">
          <w:rPr>
            <w:rStyle w:val="Hyperlink"/>
            <w:rFonts w:ascii="Times New Roman" w:hAnsi="Times New Roman" w:cs="Times New Roman"/>
            <w:i/>
            <w:color w:val="000000" w:themeColor="text1"/>
          </w:rPr>
          <w:t>The U.S.-China Military Scorecard</w:t>
        </w:r>
      </w:hyperlink>
      <w:r w:rsidRPr="00F77C82">
        <w:rPr>
          <w:rFonts w:ascii="Times New Roman" w:hAnsi="Times New Roman" w:cs="Times New Roman"/>
          <w:i/>
        </w:rPr>
        <w:t xml:space="preserve">, </w:t>
      </w:r>
      <w:r w:rsidRPr="00F77C82">
        <w:rPr>
          <w:rFonts w:ascii="Times New Roman" w:hAnsi="Times New Roman" w:cs="Times New Roman"/>
        </w:rPr>
        <w:t>(Santa Monica: RAND Corporation, 2015), 245-259.</w:t>
      </w:r>
    </w:p>
    <w:p w14:paraId="0D17BE84"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highlight w:val="white"/>
        </w:rPr>
      </w:pPr>
      <w:r w:rsidRPr="00F77C82">
        <w:rPr>
          <w:rFonts w:ascii="Times New Roman" w:hAnsi="Times New Roman" w:cs="Times New Roman"/>
          <w:color w:val="333333"/>
        </w:rPr>
        <w:t xml:space="preserve">Kevin L. </w:t>
      </w:r>
      <w:proofErr w:type="spellStart"/>
      <w:r w:rsidRPr="00F77C82">
        <w:rPr>
          <w:rFonts w:ascii="Times New Roman" w:eastAsia="Times New Roman" w:hAnsi="Times New Roman" w:cs="Times New Roman"/>
          <w:color w:val="333333"/>
        </w:rPr>
        <w:t>Pollpeter</w:t>
      </w:r>
      <w:proofErr w:type="spellEnd"/>
      <w:r w:rsidRPr="00F77C82">
        <w:rPr>
          <w:rFonts w:ascii="Times New Roman" w:hAnsi="Times New Roman" w:cs="Times New Roman"/>
          <w:color w:val="333333"/>
        </w:rPr>
        <w:t xml:space="preserve"> </w:t>
      </w:r>
      <w:r w:rsidRPr="00F77C82">
        <w:rPr>
          <w:rFonts w:ascii="Times New Roman" w:eastAsia="Times New Roman" w:hAnsi="Times New Roman" w:cs="Times New Roman"/>
          <w:color w:val="333333"/>
        </w:rPr>
        <w:t>et al</w:t>
      </w:r>
      <w:r w:rsidRPr="00F77C82">
        <w:rPr>
          <w:rFonts w:ascii="Times New Roman" w:hAnsi="Times New Roman" w:cs="Times New Roman"/>
          <w:color w:val="333333"/>
        </w:rPr>
        <w:t>,</w:t>
      </w:r>
      <w:r w:rsidRPr="00F77C82">
        <w:rPr>
          <w:rFonts w:ascii="Times New Roman" w:eastAsia="Times New Roman" w:hAnsi="Times New Roman" w:cs="Times New Roman"/>
          <w:color w:val="333333"/>
        </w:rPr>
        <w:t xml:space="preserve"> “</w:t>
      </w:r>
      <w:hyperlink r:id="rId97" w:history="1">
        <w:r w:rsidRPr="00F77C82">
          <w:rPr>
            <w:rStyle w:val="Hyperlink"/>
            <w:rFonts w:ascii="Times New Roman" w:hAnsi="Times New Roman" w:cs="Times New Roman"/>
            <w:color w:val="000000" w:themeColor="text1"/>
          </w:rPr>
          <w:t>The Creation of the PLA Strategic Support Force and Its Implications for Chinese Military Space Operations</w:t>
        </w:r>
      </w:hyperlink>
      <w:r w:rsidRPr="00F77C82">
        <w:rPr>
          <w:rFonts w:ascii="Times New Roman" w:hAnsi="Times New Roman" w:cs="Times New Roman"/>
          <w:color w:val="333333"/>
        </w:rPr>
        <w:t>,</w:t>
      </w:r>
      <w:r w:rsidRPr="00F77C82">
        <w:rPr>
          <w:rFonts w:ascii="Times New Roman" w:eastAsia="Times New Roman" w:hAnsi="Times New Roman" w:cs="Times New Roman"/>
          <w:color w:val="333333"/>
        </w:rPr>
        <w:t>”</w:t>
      </w:r>
      <w:r w:rsidRPr="00F77C82">
        <w:rPr>
          <w:rFonts w:ascii="Times New Roman" w:hAnsi="Times New Roman" w:cs="Times New Roman"/>
          <w:color w:val="333333"/>
        </w:rPr>
        <w:t xml:space="preserve"> </w:t>
      </w:r>
      <w:r w:rsidRPr="00F77C82">
        <w:rPr>
          <w:rFonts w:ascii="Times New Roman" w:hAnsi="Times New Roman" w:cs="Times New Roman"/>
          <w:i/>
          <w:iCs/>
          <w:color w:val="333333"/>
        </w:rPr>
        <w:t>Rand Corporation</w:t>
      </w:r>
      <w:r w:rsidRPr="00F77C82">
        <w:rPr>
          <w:rFonts w:ascii="Times New Roman" w:hAnsi="Times New Roman" w:cs="Times New Roman"/>
          <w:color w:val="333333"/>
        </w:rPr>
        <w:t xml:space="preserve">, </w:t>
      </w:r>
      <w:r w:rsidRPr="00F77C82">
        <w:rPr>
          <w:rFonts w:ascii="Times New Roman" w:eastAsia="Times New Roman" w:hAnsi="Times New Roman" w:cs="Times New Roman"/>
          <w:color w:val="333333"/>
        </w:rPr>
        <w:t>November 10, 2017</w:t>
      </w:r>
      <w:r w:rsidRPr="00F77C82">
        <w:rPr>
          <w:rFonts w:ascii="Times New Roman" w:hAnsi="Times New Roman" w:cs="Times New Roman"/>
          <w:color w:val="333333"/>
        </w:rPr>
        <w:t>, Chapter 3.</w:t>
      </w:r>
    </w:p>
    <w:p w14:paraId="62F4816D" w14:textId="77777777" w:rsidR="00625C41" w:rsidRPr="00F77C82" w:rsidRDefault="00625C41" w:rsidP="00372E48">
      <w:pPr>
        <w:pStyle w:val="ListParagraph"/>
        <w:numPr>
          <w:ilvl w:val="0"/>
          <w:numId w:val="2"/>
        </w:numPr>
        <w:shd w:val="clear" w:color="auto" w:fill="FFFFFF"/>
        <w:rPr>
          <w:rFonts w:ascii="Times New Roman" w:hAnsi="Times New Roman" w:cs="Times New Roman"/>
        </w:rPr>
      </w:pPr>
      <w:r w:rsidRPr="00F77C82">
        <w:rPr>
          <w:rFonts w:ascii="Times New Roman" w:hAnsi="Times New Roman" w:cs="Times New Roman"/>
        </w:rPr>
        <w:t xml:space="preserve">National Air and Space Intelligence Center, </w:t>
      </w:r>
      <w:hyperlink r:id="rId98" w:history="1">
        <w:r w:rsidRPr="00F77C82">
          <w:rPr>
            <w:rStyle w:val="Hyperlink"/>
            <w:rFonts w:ascii="Times New Roman" w:hAnsi="Times New Roman" w:cs="Times New Roman"/>
            <w:iCs/>
            <w:color w:val="000000" w:themeColor="text1"/>
          </w:rPr>
          <w:t>Competing in Space</w:t>
        </w:r>
      </w:hyperlink>
      <w:r w:rsidRPr="00F77C82">
        <w:rPr>
          <w:rFonts w:ascii="Times New Roman" w:hAnsi="Times New Roman" w:cs="Times New Roman"/>
        </w:rPr>
        <w:t xml:space="preserve">, </w:t>
      </w:r>
      <w:r w:rsidRPr="00F77C82">
        <w:rPr>
          <w:rFonts w:ascii="Times New Roman" w:hAnsi="Times New Roman" w:cs="Times New Roman"/>
          <w:i/>
          <w:iCs/>
        </w:rPr>
        <w:t>NASIC Public Affairs Office</w:t>
      </w:r>
      <w:r w:rsidRPr="00F77C82">
        <w:rPr>
          <w:rFonts w:ascii="Times New Roman" w:hAnsi="Times New Roman" w:cs="Times New Roman"/>
        </w:rPr>
        <w:t>, December 2018, 13-23.</w:t>
      </w:r>
    </w:p>
    <w:p w14:paraId="59162AA2"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rPr>
      </w:pPr>
      <w:r w:rsidRPr="00F77C82">
        <w:rPr>
          <w:rFonts w:ascii="Times New Roman" w:eastAsia="Times New Roman" w:hAnsi="Times New Roman" w:cs="Times New Roman"/>
        </w:rPr>
        <w:t>Todd</w:t>
      </w:r>
      <w:r w:rsidRPr="00F77C82">
        <w:rPr>
          <w:rFonts w:ascii="Times New Roman" w:hAnsi="Times New Roman" w:cs="Times New Roman"/>
        </w:rPr>
        <w:t xml:space="preserve"> Harrison</w:t>
      </w:r>
      <w:r w:rsidRPr="00F77C82">
        <w:rPr>
          <w:rFonts w:ascii="Times New Roman" w:eastAsia="Times New Roman" w:hAnsi="Times New Roman" w:cs="Times New Roman"/>
        </w:rPr>
        <w:t xml:space="preserve"> et al</w:t>
      </w:r>
      <w:hyperlink r:id="rId99" w:history="1">
        <w:r w:rsidRPr="00F77C82">
          <w:rPr>
            <w:rStyle w:val="Hyperlink"/>
            <w:rFonts w:ascii="Times New Roman" w:hAnsi="Times New Roman" w:cs="Times New Roman"/>
            <w:color w:val="000000" w:themeColor="text1"/>
          </w:rPr>
          <w:t>, Space Threat Assessment 2021</w:t>
        </w:r>
      </w:hyperlink>
      <w:r w:rsidRPr="00F77C82">
        <w:rPr>
          <w:rFonts w:ascii="Times New Roman" w:hAnsi="Times New Roman" w:cs="Times New Roman"/>
        </w:rPr>
        <w:t xml:space="preserve">, </w:t>
      </w:r>
      <w:r w:rsidRPr="00F77C82">
        <w:rPr>
          <w:rFonts w:ascii="Times New Roman" w:eastAsia="Times New Roman" w:hAnsi="Times New Roman" w:cs="Times New Roman"/>
          <w:i/>
          <w:iCs/>
        </w:rPr>
        <w:t>Center for Strategic and International Studies</w:t>
      </w:r>
      <w:r w:rsidRPr="00F77C82">
        <w:rPr>
          <w:rFonts w:ascii="Times New Roman" w:eastAsia="Times New Roman" w:hAnsi="Times New Roman" w:cs="Times New Roman"/>
        </w:rPr>
        <w:t xml:space="preserve"> April 2021, 1-4, 10, 28-30.</w:t>
      </w:r>
    </w:p>
    <w:p w14:paraId="426E623E" w14:textId="77777777" w:rsidR="00625C41" w:rsidRPr="00F77C82" w:rsidRDefault="00625C41" w:rsidP="00372E48">
      <w:pPr>
        <w:pStyle w:val="ListParagraph"/>
        <w:numPr>
          <w:ilvl w:val="0"/>
          <w:numId w:val="2"/>
        </w:numPr>
        <w:shd w:val="clear" w:color="auto" w:fill="FFFFFF"/>
        <w:rPr>
          <w:rFonts w:ascii="Times New Roman" w:hAnsi="Times New Roman" w:cs="Times New Roman"/>
          <w:color w:val="000000"/>
        </w:rPr>
      </w:pPr>
      <w:r w:rsidRPr="00F77C82">
        <w:rPr>
          <w:rFonts w:ascii="Times New Roman" w:hAnsi="Times New Roman" w:cs="Times New Roman"/>
          <w:color w:val="000000"/>
        </w:rPr>
        <w:t>Rajeswari Pillai Rajagopalan, “China’s Growing Counter-Space Capabilities.” </w:t>
      </w:r>
      <w:r w:rsidRPr="00F77C82">
        <w:rPr>
          <w:rFonts w:ascii="Times New Roman" w:hAnsi="Times New Roman" w:cs="Times New Roman"/>
          <w:i/>
          <w:iCs/>
          <w:color w:val="000000"/>
        </w:rPr>
        <w:t>ORF</w:t>
      </w:r>
      <w:r w:rsidRPr="00F77C82">
        <w:rPr>
          <w:rFonts w:ascii="Times New Roman" w:hAnsi="Times New Roman" w:cs="Times New Roman"/>
          <w:color w:val="000000"/>
        </w:rPr>
        <w:t xml:space="preserve">, May 16, 2020, </w:t>
      </w:r>
      <w:hyperlink r:id="rId100" w:history="1">
        <w:r w:rsidRPr="00F77C82">
          <w:rPr>
            <w:rStyle w:val="Hyperlink"/>
            <w:rFonts w:ascii="Times New Roman" w:hAnsi="Times New Roman" w:cs="Times New Roman"/>
          </w:rPr>
          <w:t>www.orfonline.org/expert-speak/china-growing-counter-space-capabilities-66248/</w:t>
        </w:r>
      </w:hyperlink>
      <w:r w:rsidRPr="00F77C82">
        <w:rPr>
          <w:rFonts w:ascii="Times New Roman" w:hAnsi="Times New Roman" w:cs="Times New Roman"/>
          <w:color w:val="000000"/>
        </w:rPr>
        <w:t>.</w:t>
      </w:r>
    </w:p>
    <w:p w14:paraId="1FBBB2C0" w14:textId="77777777" w:rsidR="00625C41" w:rsidRPr="00F77C82" w:rsidRDefault="00625C41" w:rsidP="00372E48">
      <w:pPr>
        <w:pStyle w:val="ListParagraph"/>
        <w:numPr>
          <w:ilvl w:val="0"/>
          <w:numId w:val="2"/>
        </w:numPr>
        <w:shd w:val="clear" w:color="auto" w:fill="FFFFFF"/>
        <w:rPr>
          <w:rFonts w:ascii="Times New Roman" w:hAnsi="Times New Roman" w:cs="Times New Roman"/>
          <w:color w:val="000000"/>
        </w:rPr>
      </w:pPr>
      <w:r w:rsidRPr="00F77C82">
        <w:rPr>
          <w:rFonts w:ascii="Times New Roman" w:hAnsi="Times New Roman" w:cs="Times New Roman"/>
          <w:color w:val="000000"/>
        </w:rPr>
        <w:t>United Nations Institute for Disarmament Research. </w:t>
      </w:r>
      <w:r w:rsidRPr="00F77C82">
        <w:rPr>
          <w:rFonts w:ascii="Times New Roman" w:hAnsi="Times New Roman" w:cs="Times New Roman"/>
          <w:color w:val="000000"/>
          <w:u w:val="single"/>
        </w:rPr>
        <w:t>Counterspace Capabilities</w:t>
      </w:r>
      <w:r w:rsidRPr="00F77C82">
        <w:rPr>
          <w:rFonts w:ascii="Times New Roman" w:hAnsi="Times New Roman" w:cs="Times New Roman"/>
          <w:color w:val="000000"/>
        </w:rPr>
        <w:t xml:space="preserve">. </w:t>
      </w:r>
      <w:r w:rsidRPr="00F77C82">
        <w:rPr>
          <w:rFonts w:ascii="Times New Roman" w:hAnsi="Times New Roman" w:cs="Times New Roman"/>
          <w:i/>
          <w:iCs/>
          <w:color w:val="000000"/>
        </w:rPr>
        <w:t>UNIDIR</w:t>
      </w:r>
      <w:r w:rsidRPr="00F77C82">
        <w:rPr>
          <w:rFonts w:ascii="Times New Roman" w:hAnsi="Times New Roman" w:cs="Times New Roman"/>
          <w:color w:val="000000"/>
        </w:rPr>
        <w:t>, August 6, 2018.</w:t>
      </w:r>
    </w:p>
    <w:p w14:paraId="7EC53B80" w14:textId="77777777" w:rsidR="00625C41" w:rsidRPr="00F77C82" w:rsidRDefault="00625C41" w:rsidP="00372E48">
      <w:pPr>
        <w:pStyle w:val="NormalWeb"/>
        <w:numPr>
          <w:ilvl w:val="0"/>
          <w:numId w:val="2"/>
        </w:numPr>
        <w:shd w:val="clear" w:color="auto" w:fill="FFFFFF"/>
        <w:spacing w:before="0" w:beforeAutospacing="0" w:after="0" w:afterAutospacing="0"/>
        <w:rPr>
          <w:color w:val="000000"/>
        </w:rPr>
      </w:pPr>
      <w:r w:rsidRPr="00F77C82">
        <w:rPr>
          <w:color w:val="000000"/>
          <w:shd w:val="clear" w:color="auto" w:fill="FFFFFF"/>
        </w:rPr>
        <w:t>‌</w:t>
      </w:r>
      <w:r w:rsidRPr="00F77C82">
        <w:rPr>
          <w:color w:val="000000"/>
        </w:rPr>
        <w:t>Brian Weeden, </w:t>
      </w:r>
      <w:hyperlink r:id="rId101" w:history="1">
        <w:r w:rsidRPr="00F77C82">
          <w:rPr>
            <w:rStyle w:val="Hyperlink"/>
            <w:color w:val="000000" w:themeColor="text1"/>
          </w:rPr>
          <w:t>Current and Future Trends in Chinese Counterspace Capabilities</w:t>
        </w:r>
      </w:hyperlink>
      <w:r w:rsidRPr="00F77C82">
        <w:rPr>
          <w:color w:val="000000"/>
          <w:u w:val="single"/>
        </w:rPr>
        <w:t>,</w:t>
      </w:r>
      <w:r w:rsidRPr="00F77C82">
        <w:rPr>
          <w:color w:val="000000"/>
        </w:rPr>
        <w:t xml:space="preserve"> </w:t>
      </w:r>
      <w:r w:rsidRPr="00F77C82">
        <w:rPr>
          <w:i/>
          <w:iCs/>
          <w:color w:val="000000"/>
        </w:rPr>
        <w:t>IFRI</w:t>
      </w:r>
      <w:r w:rsidRPr="00F77C82">
        <w:rPr>
          <w:color w:val="000000"/>
        </w:rPr>
        <w:t>, November 2020.</w:t>
      </w:r>
    </w:p>
    <w:p w14:paraId="65030C23" w14:textId="08DEB320" w:rsidR="00625C41" w:rsidRPr="00370D76" w:rsidRDefault="00625C41" w:rsidP="00372E48">
      <w:pPr>
        <w:pStyle w:val="ListParagraph"/>
        <w:numPr>
          <w:ilvl w:val="0"/>
          <w:numId w:val="2"/>
        </w:numPr>
        <w:shd w:val="clear" w:color="auto" w:fill="FFFFFF"/>
        <w:rPr>
          <w:rFonts w:ascii="Times New Roman" w:hAnsi="Times New Roman" w:cs="Times New Roman"/>
          <w:color w:val="000000"/>
        </w:rPr>
      </w:pPr>
      <w:r w:rsidRPr="00F77C82">
        <w:rPr>
          <w:rFonts w:ascii="Times New Roman" w:hAnsi="Times New Roman" w:cs="Times New Roman"/>
          <w:color w:val="000000"/>
        </w:rPr>
        <w:t>Weeden, Brian, and Victoria Samson, </w:t>
      </w:r>
      <w:hyperlink r:id="rId102" w:history="1">
        <w:r w:rsidRPr="00F77C82">
          <w:rPr>
            <w:rStyle w:val="Hyperlink"/>
            <w:rFonts w:ascii="Times New Roman" w:hAnsi="Times New Roman" w:cs="Times New Roman"/>
            <w:color w:val="000000" w:themeColor="text1"/>
          </w:rPr>
          <w:t xml:space="preserve">Global Counterspace Capabilities: An </w:t>
        </w:r>
        <w:proofErr w:type="gramStart"/>
        <w:r w:rsidRPr="00F77C82">
          <w:rPr>
            <w:rStyle w:val="Hyperlink"/>
            <w:rFonts w:ascii="Times New Roman" w:hAnsi="Times New Roman" w:cs="Times New Roman"/>
            <w:color w:val="000000" w:themeColor="text1"/>
          </w:rPr>
          <w:t>Open Source</w:t>
        </w:r>
        <w:proofErr w:type="gramEnd"/>
        <w:r w:rsidRPr="00F77C82">
          <w:rPr>
            <w:rStyle w:val="Hyperlink"/>
            <w:rFonts w:ascii="Times New Roman" w:hAnsi="Times New Roman" w:cs="Times New Roman"/>
            <w:color w:val="000000" w:themeColor="text1"/>
          </w:rPr>
          <w:t xml:space="preserve"> Assessment</w:t>
        </w:r>
      </w:hyperlink>
      <w:r w:rsidRPr="00F77C82">
        <w:rPr>
          <w:rFonts w:ascii="Times New Roman" w:hAnsi="Times New Roman" w:cs="Times New Roman"/>
          <w:color w:val="000000"/>
        </w:rPr>
        <w:t xml:space="preserve">, </w:t>
      </w:r>
      <w:r w:rsidRPr="00F77C82">
        <w:rPr>
          <w:rFonts w:ascii="Times New Roman" w:hAnsi="Times New Roman" w:cs="Times New Roman"/>
          <w:i/>
          <w:iCs/>
          <w:color w:val="000000"/>
        </w:rPr>
        <w:t>Secure World Foundation</w:t>
      </w:r>
      <w:r w:rsidRPr="00F77C82">
        <w:rPr>
          <w:rFonts w:ascii="Times New Roman" w:hAnsi="Times New Roman" w:cs="Times New Roman"/>
          <w:color w:val="000000"/>
        </w:rPr>
        <w:t>, April 2021.</w:t>
      </w:r>
      <w:r w:rsidRPr="00F77C82">
        <w:rPr>
          <w:rFonts w:ascii="Times New Roman" w:hAnsi="Times New Roman" w:cs="Times New Roman"/>
          <w:color w:val="333333"/>
          <w:highlight w:val="white"/>
        </w:rPr>
        <w:t xml:space="preserve"> </w:t>
      </w:r>
    </w:p>
    <w:p w14:paraId="75367CE9" w14:textId="77777777" w:rsidR="00370D76" w:rsidRDefault="00370D76" w:rsidP="00370D76">
      <w:pPr>
        <w:pStyle w:val="ListParagraph"/>
        <w:numPr>
          <w:ilvl w:val="0"/>
          <w:numId w:val="2"/>
        </w:numPr>
      </w:pPr>
      <w:r>
        <w:t>Tom Mahnken, “</w:t>
      </w:r>
      <w:r w:rsidRPr="002108F8">
        <w:t>China’s satellite killer</w:t>
      </w:r>
      <w:r>
        <w:t xml:space="preserve">,” </w:t>
      </w:r>
      <w:r>
        <w:rPr>
          <w:i/>
          <w:iCs/>
        </w:rPr>
        <w:t>Foreign Policy</w:t>
      </w:r>
      <w:r>
        <w:t>, March 22, 2021.</w:t>
      </w:r>
    </w:p>
    <w:p w14:paraId="4662ED68" w14:textId="77777777" w:rsidR="00370D76" w:rsidRDefault="00370D76" w:rsidP="00370D76">
      <w:pPr>
        <w:pStyle w:val="ListParagraph"/>
        <w:numPr>
          <w:ilvl w:val="0"/>
          <w:numId w:val="2"/>
        </w:numPr>
      </w:pPr>
      <w:r>
        <w:t>Joe Gould, “</w:t>
      </w:r>
      <w:r w:rsidRPr="00C30493">
        <w:t>China aims to weaponize space, says intel community report</w:t>
      </w:r>
      <w:r>
        <w:t xml:space="preserve">,” </w:t>
      </w:r>
      <w:r>
        <w:rPr>
          <w:i/>
          <w:iCs/>
        </w:rPr>
        <w:t>Defense News</w:t>
      </w:r>
      <w:r>
        <w:t>, April 14, 2021.</w:t>
      </w:r>
    </w:p>
    <w:p w14:paraId="40F57D3F" w14:textId="493C3D99" w:rsidR="00625C41" w:rsidRPr="000C6AD4" w:rsidRDefault="00370D76" w:rsidP="000C6AD4">
      <w:pPr>
        <w:pStyle w:val="ListParagraph"/>
        <w:numPr>
          <w:ilvl w:val="0"/>
          <w:numId w:val="2"/>
        </w:numPr>
      </w:pPr>
      <w:r>
        <w:t xml:space="preserve">Nivedita Raju, “A Proposal For a Ban on Destructive Anti-Satellite Testing: A Role For the European Union?” </w:t>
      </w:r>
      <w:r>
        <w:rPr>
          <w:i/>
          <w:iCs/>
        </w:rPr>
        <w:t>Stockholm International Peace Research Institute</w:t>
      </w:r>
      <w:r>
        <w:t>, April 2021.</w:t>
      </w:r>
    </w:p>
    <w:p w14:paraId="24D2AE42" w14:textId="77777777" w:rsidR="00625C41" w:rsidRPr="00F77C82" w:rsidRDefault="00625C41" w:rsidP="00625C41">
      <w:pPr>
        <w:shd w:val="clear" w:color="auto" w:fill="FFFFFF"/>
        <w:rPr>
          <w:b/>
          <w:bCs/>
          <w:color w:val="333333"/>
        </w:rPr>
      </w:pPr>
    </w:p>
    <w:p w14:paraId="15A5C9E6" w14:textId="7C6D7320" w:rsidR="00625C41" w:rsidRPr="000C6AD4" w:rsidRDefault="00625C41" w:rsidP="00625C41">
      <w:pPr>
        <w:shd w:val="clear" w:color="auto" w:fill="FFFFFF"/>
        <w:rPr>
          <w:color w:val="333333"/>
        </w:rPr>
      </w:pPr>
      <w:r w:rsidRPr="00F77C82">
        <w:rPr>
          <w:b/>
          <w:bCs/>
          <w:color w:val="333333"/>
        </w:rPr>
        <w:t>Session 1</w:t>
      </w:r>
      <w:r w:rsidR="000C6AD4">
        <w:rPr>
          <w:b/>
          <w:bCs/>
          <w:color w:val="333333"/>
        </w:rPr>
        <w:t>2</w:t>
      </w:r>
      <w:r w:rsidRPr="00F77C82">
        <w:rPr>
          <w:b/>
          <w:bCs/>
          <w:color w:val="333333"/>
        </w:rPr>
        <w:t>: China’s ‘Civilian’ Space Program</w:t>
      </w:r>
    </w:p>
    <w:p w14:paraId="63D53990" w14:textId="77777777" w:rsidR="00625C41" w:rsidRPr="00F77C82" w:rsidRDefault="00625C41" w:rsidP="00372E48">
      <w:pPr>
        <w:pStyle w:val="NormalWeb"/>
        <w:numPr>
          <w:ilvl w:val="1"/>
          <w:numId w:val="7"/>
        </w:numPr>
        <w:shd w:val="clear" w:color="auto" w:fill="FFFFFF"/>
        <w:spacing w:before="0" w:beforeAutospacing="0" w:after="0" w:afterAutospacing="0"/>
        <w:ind w:left="360"/>
        <w:rPr>
          <w:color w:val="000000"/>
        </w:rPr>
      </w:pPr>
      <w:r w:rsidRPr="00F77C82">
        <w:rPr>
          <w:color w:val="000000"/>
          <w:shd w:val="clear" w:color="auto" w:fill="FFFFFF"/>
        </w:rPr>
        <w:t>‌</w:t>
      </w:r>
      <w:r w:rsidRPr="00F77C82">
        <w:rPr>
          <w:color w:val="000000"/>
        </w:rPr>
        <w:t>Leonard David, “Can the U.S. And China Cooperate in Space?” </w:t>
      </w:r>
      <w:r w:rsidRPr="00F77C82">
        <w:rPr>
          <w:i/>
          <w:iCs/>
          <w:color w:val="000000"/>
        </w:rPr>
        <w:t>Scientific American</w:t>
      </w:r>
      <w:r w:rsidRPr="00F77C82">
        <w:rPr>
          <w:color w:val="000000"/>
        </w:rPr>
        <w:t xml:space="preserve">, 2 Aug. 2021, </w:t>
      </w:r>
      <w:hyperlink r:id="rId103" w:history="1">
        <w:r w:rsidRPr="00F77C82">
          <w:rPr>
            <w:rStyle w:val="Hyperlink"/>
          </w:rPr>
          <w:t>www.scientificamerican.com/article/can-the-u-s-and-china-cooperate-in-space/</w:t>
        </w:r>
      </w:hyperlink>
      <w:r w:rsidRPr="00F77C82">
        <w:rPr>
          <w:color w:val="000000"/>
        </w:rPr>
        <w:t>.</w:t>
      </w:r>
    </w:p>
    <w:p w14:paraId="19FEB7E2" w14:textId="77777777" w:rsidR="00625C41" w:rsidRPr="00F77C82" w:rsidRDefault="00625C41" w:rsidP="00372E48">
      <w:pPr>
        <w:pStyle w:val="ListParagraph"/>
        <w:numPr>
          <w:ilvl w:val="0"/>
          <w:numId w:val="3"/>
        </w:numPr>
        <w:shd w:val="clear" w:color="auto" w:fill="FFFFFF"/>
        <w:ind w:left="360"/>
        <w:rPr>
          <w:rFonts w:ascii="Times New Roman" w:hAnsi="Times New Roman" w:cs="Times New Roman"/>
        </w:rPr>
      </w:pPr>
      <w:r w:rsidRPr="00F77C82">
        <w:rPr>
          <w:rFonts w:ascii="Times New Roman" w:hAnsi="Times New Roman" w:cs="Times New Roman"/>
        </w:rPr>
        <w:t xml:space="preserve">Steven Lee Myers, “The Moon, Mars and Beyond: China’s Ambitious Plans in Space,” </w:t>
      </w:r>
      <w:r w:rsidRPr="00F77C82">
        <w:rPr>
          <w:rFonts w:ascii="Times New Roman" w:hAnsi="Times New Roman" w:cs="Times New Roman"/>
          <w:i/>
        </w:rPr>
        <w:t>The New York Times</w:t>
      </w:r>
      <w:r w:rsidRPr="00F77C82">
        <w:rPr>
          <w:rFonts w:ascii="Times New Roman" w:hAnsi="Times New Roman" w:cs="Times New Roman"/>
        </w:rPr>
        <w:t xml:space="preserve">, June 17, 2021, </w:t>
      </w:r>
      <w:hyperlink r:id="rId104" w:history="1">
        <w:r w:rsidRPr="00F77C82">
          <w:rPr>
            <w:rStyle w:val="Hyperlink"/>
            <w:rFonts w:ascii="Times New Roman" w:hAnsi="Times New Roman" w:cs="Times New Roman"/>
          </w:rPr>
          <w:t>www.nytimes.com/article/china-mars-space.html</w:t>
        </w:r>
      </w:hyperlink>
    </w:p>
    <w:p w14:paraId="5BE11425" w14:textId="77777777" w:rsidR="00625C41" w:rsidRPr="00F77C82" w:rsidRDefault="00625C41" w:rsidP="00372E48">
      <w:pPr>
        <w:pStyle w:val="NormalWeb"/>
        <w:numPr>
          <w:ilvl w:val="0"/>
          <w:numId w:val="3"/>
        </w:numPr>
        <w:shd w:val="clear" w:color="auto" w:fill="FFFFFF"/>
        <w:spacing w:before="0" w:beforeAutospacing="0" w:after="0" w:afterAutospacing="0"/>
        <w:ind w:left="360"/>
      </w:pPr>
      <w:r w:rsidRPr="00F77C82">
        <w:rPr>
          <w:color w:val="000000"/>
        </w:rPr>
        <w:t>“Xi Jinping Thought Saves the World,”</w:t>
      </w:r>
      <w:r w:rsidRPr="00F77C82">
        <w:rPr>
          <w:rStyle w:val="apple-converted-space"/>
          <w:color w:val="000000"/>
        </w:rPr>
        <w:t> </w:t>
      </w:r>
      <w:r w:rsidRPr="00F77C82">
        <w:rPr>
          <w:i/>
          <w:iCs/>
          <w:color w:val="000000"/>
        </w:rPr>
        <w:t>The Economist</w:t>
      </w:r>
      <w:r w:rsidRPr="00F77C82">
        <w:rPr>
          <w:color w:val="000000"/>
        </w:rPr>
        <w:t xml:space="preserve">, February 16, 2019, </w:t>
      </w:r>
      <w:hyperlink r:id="rId105" w:history="1">
        <w:r w:rsidRPr="00F77C82">
          <w:rPr>
            <w:rStyle w:val="Hyperlink"/>
          </w:rPr>
          <w:t>www.economist.com/china/2019/02/16/xi-jinping-thought-saves-the-world</w:t>
        </w:r>
      </w:hyperlink>
      <w:r w:rsidRPr="00F77C82">
        <w:rPr>
          <w:color w:val="000000"/>
        </w:rPr>
        <w:t>.</w:t>
      </w:r>
    </w:p>
    <w:p w14:paraId="64CEAE60" w14:textId="77777777" w:rsidR="00625C41" w:rsidRPr="00F77C82" w:rsidRDefault="00625C41" w:rsidP="00372E48">
      <w:pPr>
        <w:pStyle w:val="NormalWeb"/>
        <w:numPr>
          <w:ilvl w:val="0"/>
          <w:numId w:val="3"/>
        </w:numPr>
        <w:shd w:val="clear" w:color="auto" w:fill="FFFFFF"/>
        <w:spacing w:before="0" w:beforeAutospacing="0" w:after="0" w:afterAutospacing="0"/>
        <w:ind w:left="360"/>
      </w:pPr>
      <w:r w:rsidRPr="00F77C82">
        <w:rPr>
          <w:color w:val="000000"/>
        </w:rPr>
        <w:t>Molly Silk, “China Is Evolving a Distinct Space Culture,”</w:t>
      </w:r>
      <w:r w:rsidRPr="00F77C82">
        <w:rPr>
          <w:rStyle w:val="apple-converted-space"/>
          <w:color w:val="000000"/>
        </w:rPr>
        <w:t> </w:t>
      </w:r>
      <w:r w:rsidRPr="00F77C82">
        <w:rPr>
          <w:i/>
          <w:iCs/>
          <w:color w:val="000000"/>
        </w:rPr>
        <w:t>Thediplomat.com</w:t>
      </w:r>
      <w:r w:rsidRPr="00F77C82">
        <w:rPr>
          <w:color w:val="000000"/>
        </w:rPr>
        <w:t xml:space="preserve">, March 26, 2021, </w:t>
      </w:r>
      <w:hyperlink r:id="rId106" w:history="1">
        <w:r w:rsidRPr="00F77C82">
          <w:rPr>
            <w:rStyle w:val="Hyperlink"/>
          </w:rPr>
          <w:t>https://thediplomat.com/2021/03/china-is-evolving-a-distinct-space-culture/</w:t>
        </w:r>
      </w:hyperlink>
      <w:r w:rsidRPr="00F77C82">
        <w:rPr>
          <w:color w:val="000000"/>
        </w:rPr>
        <w:t>.</w:t>
      </w:r>
    </w:p>
    <w:p w14:paraId="0E7DBEF9" w14:textId="77777777" w:rsidR="00625C41" w:rsidRPr="00F77C82" w:rsidRDefault="00625C41" w:rsidP="00372E48">
      <w:pPr>
        <w:pStyle w:val="ListParagraph"/>
        <w:numPr>
          <w:ilvl w:val="0"/>
          <w:numId w:val="3"/>
        </w:numPr>
        <w:spacing w:after="160"/>
        <w:ind w:left="360"/>
        <w:rPr>
          <w:rFonts w:ascii="Times New Roman" w:hAnsi="Times New Roman" w:cs="Times New Roman"/>
          <w:i/>
          <w:color w:val="0000FF"/>
          <w:u w:val="single"/>
        </w:rPr>
      </w:pPr>
      <w:r w:rsidRPr="00F77C82">
        <w:rPr>
          <w:rFonts w:ascii="Times New Roman" w:hAnsi="Times New Roman" w:cs="Times New Roman"/>
          <w:bCs/>
        </w:rPr>
        <w:t xml:space="preserve">Kevin </w:t>
      </w:r>
      <w:proofErr w:type="spellStart"/>
      <w:r w:rsidRPr="00F77C82">
        <w:rPr>
          <w:rFonts w:ascii="Times New Roman" w:hAnsi="Times New Roman" w:cs="Times New Roman"/>
          <w:bCs/>
        </w:rPr>
        <w:t>Pollpeter</w:t>
      </w:r>
      <w:proofErr w:type="spellEnd"/>
      <w:r w:rsidRPr="00F77C82">
        <w:rPr>
          <w:rFonts w:ascii="Times New Roman" w:hAnsi="Times New Roman" w:cs="Times New Roman"/>
          <w:bCs/>
        </w:rPr>
        <w:t xml:space="preserve"> et al, “</w:t>
      </w:r>
      <w:hyperlink r:id="rId107" w:history="1">
        <w:r w:rsidRPr="00F77C82">
          <w:rPr>
            <w:rStyle w:val="Hyperlink"/>
            <w:rFonts w:ascii="Times New Roman" w:hAnsi="Times New Roman" w:cs="Times New Roman"/>
            <w:bCs/>
            <w:color w:val="000000" w:themeColor="text1"/>
          </w:rPr>
          <w:t>China Dream, Space Dreams: China’s Progress in Space Technologies and Implications for the United States</w:t>
        </w:r>
      </w:hyperlink>
      <w:r w:rsidRPr="00F77C82">
        <w:rPr>
          <w:rFonts w:ascii="Times New Roman" w:hAnsi="Times New Roman" w:cs="Times New Roman"/>
          <w:bCs/>
        </w:rPr>
        <w:t xml:space="preserve">,” </w:t>
      </w:r>
      <w:r w:rsidRPr="00F77C82">
        <w:rPr>
          <w:rFonts w:ascii="Times New Roman" w:hAnsi="Times New Roman" w:cs="Times New Roman"/>
          <w:bCs/>
          <w:i/>
        </w:rPr>
        <w:t xml:space="preserve">A Report Prepared for the U.S.-China Economic and Security Review, </w:t>
      </w:r>
      <w:r w:rsidRPr="00F77C82">
        <w:rPr>
          <w:rFonts w:ascii="Times New Roman" w:hAnsi="Times New Roman" w:cs="Times New Roman"/>
          <w:bCs/>
          <w:iCs/>
        </w:rPr>
        <w:t xml:space="preserve">March 2, 2015, </w:t>
      </w:r>
      <w:r w:rsidRPr="00F77C82">
        <w:rPr>
          <w:rFonts w:ascii="Times New Roman" w:hAnsi="Times New Roman" w:cs="Times New Roman"/>
          <w:bCs/>
        </w:rPr>
        <w:t>24-93.</w:t>
      </w:r>
    </w:p>
    <w:p w14:paraId="0719524D" w14:textId="77777777" w:rsidR="00625C41" w:rsidRPr="00F77C82" w:rsidRDefault="00625C41" w:rsidP="00372E48">
      <w:pPr>
        <w:pStyle w:val="ListParagraph"/>
        <w:numPr>
          <w:ilvl w:val="0"/>
          <w:numId w:val="3"/>
        </w:numPr>
        <w:ind w:left="360"/>
        <w:rPr>
          <w:rFonts w:ascii="Times New Roman" w:eastAsia="Times New Roman" w:hAnsi="Times New Roman" w:cs="Times New Roman"/>
        </w:rPr>
      </w:pPr>
      <w:r w:rsidRPr="00F77C82">
        <w:rPr>
          <w:rFonts w:ascii="Times New Roman" w:eastAsia="Times New Roman" w:hAnsi="Times New Roman" w:cs="Times New Roman"/>
        </w:rPr>
        <w:t>China Power Team</w:t>
      </w:r>
      <w:r w:rsidRPr="00F77C82">
        <w:rPr>
          <w:rFonts w:ascii="Times New Roman" w:hAnsi="Times New Roman" w:cs="Times New Roman"/>
        </w:rPr>
        <w:t>,</w:t>
      </w:r>
      <w:r w:rsidRPr="00F77C82">
        <w:rPr>
          <w:rFonts w:ascii="Times New Roman" w:eastAsia="Times New Roman" w:hAnsi="Times New Roman" w:cs="Times New Roman"/>
        </w:rPr>
        <w:t xml:space="preserve"> "What’s Driving China’s Race to Build a Space Station?" </w:t>
      </w:r>
      <w:r w:rsidRPr="00F77C82">
        <w:rPr>
          <w:rFonts w:ascii="Times New Roman" w:eastAsia="Times New Roman" w:hAnsi="Times New Roman" w:cs="Times New Roman"/>
          <w:i/>
          <w:iCs/>
        </w:rPr>
        <w:t>China Power</w:t>
      </w:r>
      <w:r w:rsidRPr="00F77C82">
        <w:rPr>
          <w:rFonts w:ascii="Times New Roman" w:hAnsi="Times New Roman" w:cs="Times New Roman"/>
        </w:rPr>
        <w:t xml:space="preserve">, </w:t>
      </w:r>
      <w:r w:rsidRPr="00F77C82">
        <w:rPr>
          <w:rFonts w:ascii="Times New Roman" w:eastAsia="Times New Roman" w:hAnsi="Times New Roman" w:cs="Times New Roman"/>
        </w:rPr>
        <w:t>December 7, 2016</w:t>
      </w:r>
      <w:r w:rsidRPr="00F77C82">
        <w:rPr>
          <w:rFonts w:ascii="Times New Roman" w:hAnsi="Times New Roman" w:cs="Times New Roman"/>
        </w:rPr>
        <w:t xml:space="preserve">, </w:t>
      </w:r>
      <w:r w:rsidRPr="00F77C82">
        <w:rPr>
          <w:rFonts w:ascii="Times New Roman" w:eastAsia="Times New Roman" w:hAnsi="Times New Roman" w:cs="Times New Roman"/>
        </w:rPr>
        <w:t>Updated April 21, 2021</w:t>
      </w:r>
      <w:r w:rsidRPr="00F77C82">
        <w:rPr>
          <w:rFonts w:ascii="Times New Roman" w:hAnsi="Times New Roman" w:cs="Times New Roman"/>
        </w:rPr>
        <w:t xml:space="preserve">, </w:t>
      </w:r>
      <w:hyperlink r:id="rId108" w:history="1">
        <w:r w:rsidRPr="00F77C82">
          <w:rPr>
            <w:rStyle w:val="Hyperlink"/>
            <w:rFonts w:ascii="Times New Roman" w:hAnsi="Times New Roman" w:cs="Times New Roman"/>
          </w:rPr>
          <w:t>https://chinapower.csis.org/chinese-space-station/</w:t>
        </w:r>
      </w:hyperlink>
    </w:p>
    <w:p w14:paraId="71771AC7" w14:textId="77777777" w:rsidR="00625C41" w:rsidRPr="00F77C82" w:rsidRDefault="00625C41" w:rsidP="00372E48">
      <w:pPr>
        <w:pStyle w:val="ListParagraph"/>
        <w:numPr>
          <w:ilvl w:val="0"/>
          <w:numId w:val="3"/>
        </w:numPr>
        <w:ind w:left="360"/>
        <w:rPr>
          <w:rFonts w:ascii="Times New Roman" w:hAnsi="Times New Roman" w:cs="Times New Roman"/>
        </w:rPr>
      </w:pPr>
      <w:r w:rsidRPr="00F77C82">
        <w:rPr>
          <w:rFonts w:ascii="Times New Roman" w:hAnsi="Times New Roman" w:cs="Times New Roman"/>
        </w:rPr>
        <w:t xml:space="preserve">China Power Team, "How is China Advancing its Space Launch Capabilities?" </w:t>
      </w:r>
      <w:r w:rsidRPr="00F77C82">
        <w:rPr>
          <w:rFonts w:ascii="Times New Roman" w:hAnsi="Times New Roman" w:cs="Times New Roman"/>
          <w:i/>
          <w:iCs/>
        </w:rPr>
        <w:t>China Power,</w:t>
      </w:r>
      <w:r w:rsidRPr="00F77C82">
        <w:rPr>
          <w:rFonts w:ascii="Times New Roman" w:hAnsi="Times New Roman" w:cs="Times New Roman"/>
        </w:rPr>
        <w:t xml:space="preserve"> November 5, 2019, Updated August 25, 2020, </w:t>
      </w:r>
      <w:hyperlink r:id="rId109" w:history="1">
        <w:r w:rsidRPr="00F77C82">
          <w:rPr>
            <w:rStyle w:val="Hyperlink"/>
            <w:rFonts w:ascii="Times New Roman" w:hAnsi="Times New Roman" w:cs="Times New Roman"/>
          </w:rPr>
          <w:t>https://chinapower.csis.org/china-space-launch/</w:t>
        </w:r>
      </w:hyperlink>
    </w:p>
    <w:p w14:paraId="014B3716" w14:textId="264D4CC4" w:rsidR="00625C41" w:rsidRPr="00F77C82" w:rsidRDefault="00625C41" w:rsidP="00372E48">
      <w:pPr>
        <w:pStyle w:val="ListParagraph"/>
        <w:numPr>
          <w:ilvl w:val="0"/>
          <w:numId w:val="3"/>
        </w:numPr>
        <w:shd w:val="clear" w:color="auto" w:fill="FFFFFF"/>
        <w:ind w:left="360"/>
        <w:rPr>
          <w:rFonts w:ascii="Times New Roman" w:eastAsia="Times New Roman" w:hAnsi="Times New Roman" w:cs="Times New Roman"/>
        </w:rPr>
      </w:pPr>
      <w:r w:rsidRPr="00F77C82">
        <w:rPr>
          <w:rFonts w:ascii="Times New Roman" w:eastAsia="Times New Roman" w:hAnsi="Times New Roman" w:cs="Times New Roman"/>
        </w:rPr>
        <w:t>Frank</w:t>
      </w:r>
      <w:r w:rsidR="008D54B8">
        <w:rPr>
          <w:rFonts w:ascii="Times New Roman" w:eastAsia="Times New Roman" w:hAnsi="Times New Roman" w:cs="Times New Roman"/>
        </w:rPr>
        <w:t xml:space="preserve"> </w:t>
      </w:r>
      <w:r w:rsidR="008D54B8" w:rsidRPr="00F77C82">
        <w:rPr>
          <w:rFonts w:ascii="Times New Roman" w:eastAsia="Times New Roman" w:hAnsi="Times New Roman" w:cs="Times New Roman"/>
        </w:rPr>
        <w:t>Rose,</w:t>
      </w:r>
      <w:r w:rsidRPr="00F77C82">
        <w:rPr>
          <w:rFonts w:ascii="Times New Roman" w:eastAsia="Times New Roman" w:hAnsi="Times New Roman" w:cs="Times New Roman"/>
        </w:rPr>
        <w:t xml:space="preserve"> </w:t>
      </w:r>
      <w:r w:rsidRPr="00F77C82">
        <w:rPr>
          <w:rFonts w:ascii="Times New Roman" w:hAnsi="Times New Roman" w:cs="Times New Roman"/>
        </w:rPr>
        <w:t>“</w:t>
      </w:r>
      <w:hyperlink r:id="rId110" w:history="1">
        <w:r w:rsidRPr="00F77C82">
          <w:rPr>
            <w:rStyle w:val="Hyperlink"/>
            <w:rFonts w:ascii="Times New Roman" w:hAnsi="Times New Roman" w:cs="Times New Roman"/>
            <w:color w:val="000000" w:themeColor="text1"/>
          </w:rPr>
          <w:t>Managing China’s Rise in Outer Space</w:t>
        </w:r>
      </w:hyperlink>
      <w:r w:rsidRPr="00F77C82">
        <w:rPr>
          <w:rFonts w:ascii="Times New Roman" w:hAnsi="Times New Roman" w:cs="Times New Roman"/>
        </w:rPr>
        <w:t>,”</w:t>
      </w:r>
      <w:r w:rsidRPr="00F77C82">
        <w:rPr>
          <w:rFonts w:ascii="Times New Roman" w:eastAsia="Times New Roman" w:hAnsi="Times New Roman" w:cs="Times New Roman"/>
        </w:rPr>
        <w:t xml:space="preserve"> </w:t>
      </w:r>
      <w:r w:rsidRPr="00F77C82">
        <w:rPr>
          <w:rFonts w:ascii="Times New Roman" w:hAnsi="Times New Roman" w:cs="Times New Roman"/>
          <w:i/>
          <w:iCs/>
        </w:rPr>
        <w:t xml:space="preserve">Brookings Institute, </w:t>
      </w:r>
      <w:r w:rsidRPr="00F77C82">
        <w:rPr>
          <w:rFonts w:ascii="Times New Roman" w:eastAsia="Times New Roman" w:hAnsi="Times New Roman" w:cs="Times New Roman"/>
        </w:rPr>
        <w:t>2020</w:t>
      </w:r>
      <w:r w:rsidRPr="00F77C82">
        <w:rPr>
          <w:rFonts w:ascii="Times New Roman" w:hAnsi="Times New Roman" w:cs="Times New Roman"/>
        </w:rPr>
        <w:t>, 7-10.</w:t>
      </w:r>
    </w:p>
    <w:p w14:paraId="3D8D04F5" w14:textId="77777777" w:rsidR="00625C41" w:rsidRPr="00F77C82" w:rsidRDefault="00625C41" w:rsidP="00372E48">
      <w:pPr>
        <w:pStyle w:val="ListParagraph"/>
        <w:numPr>
          <w:ilvl w:val="0"/>
          <w:numId w:val="3"/>
        </w:numPr>
        <w:shd w:val="clear" w:color="auto" w:fill="FFFFFF"/>
        <w:ind w:left="360"/>
        <w:rPr>
          <w:rFonts w:ascii="Times New Roman" w:hAnsi="Times New Roman" w:cs="Times New Roman"/>
          <w:i/>
          <w:iCs/>
          <w:color w:val="333333"/>
        </w:rPr>
      </w:pPr>
      <w:r w:rsidRPr="00F77C82">
        <w:rPr>
          <w:rFonts w:ascii="Times New Roman" w:hAnsi="Times New Roman" w:cs="Times New Roman"/>
        </w:rPr>
        <w:lastRenderedPageBreak/>
        <w:t>Marc Julienne, “</w:t>
      </w:r>
      <w:hyperlink r:id="rId111" w:history="1">
        <w:r w:rsidRPr="00F77C82">
          <w:rPr>
            <w:rStyle w:val="Hyperlink"/>
            <w:rFonts w:ascii="Times New Roman" w:hAnsi="Times New Roman" w:cs="Times New Roman"/>
            <w:color w:val="000000" w:themeColor="text1"/>
          </w:rPr>
          <w:t>China’s Achievements and Ambitions in Space: The Great Catch-Up</w:t>
        </w:r>
      </w:hyperlink>
      <w:r w:rsidRPr="00F77C82">
        <w:rPr>
          <w:rFonts w:ascii="Times New Roman" w:hAnsi="Times New Roman" w:cs="Times New Roman"/>
        </w:rPr>
        <w:t xml:space="preserve">” In </w:t>
      </w:r>
      <w:r w:rsidRPr="00F77C82">
        <w:rPr>
          <w:rFonts w:ascii="Times New Roman" w:hAnsi="Times New Roman" w:cs="Times New Roman"/>
          <w:u w:val="single"/>
        </w:rPr>
        <w:t>China’s Ambitions in Space: the Sky’s the Limit</w:t>
      </w:r>
      <w:r w:rsidRPr="00F77C82">
        <w:rPr>
          <w:rFonts w:ascii="Times New Roman" w:hAnsi="Times New Roman" w:cs="Times New Roman"/>
        </w:rPr>
        <w:t>, (</w:t>
      </w:r>
      <w:r w:rsidRPr="00F77C82">
        <w:rPr>
          <w:rFonts w:ascii="Times New Roman" w:hAnsi="Times New Roman" w:cs="Times New Roman"/>
          <w:i/>
          <w:iCs/>
          <w:color w:val="333333"/>
        </w:rPr>
        <w:t>Center for a New American Security</w:t>
      </w:r>
      <w:r w:rsidRPr="00F77C82">
        <w:rPr>
          <w:rFonts w:ascii="Times New Roman" w:hAnsi="Times New Roman" w:cs="Times New Roman"/>
        </w:rPr>
        <w:t>, January 2021), 27-29.</w:t>
      </w:r>
    </w:p>
    <w:p w14:paraId="2D7F2F0B" w14:textId="77777777" w:rsidR="00625C41" w:rsidRPr="00F77C82" w:rsidRDefault="00625C41" w:rsidP="00372E48">
      <w:pPr>
        <w:pStyle w:val="ListParagraph"/>
        <w:numPr>
          <w:ilvl w:val="0"/>
          <w:numId w:val="3"/>
        </w:numPr>
        <w:shd w:val="clear" w:color="auto" w:fill="FFFFFF"/>
        <w:ind w:left="360"/>
        <w:rPr>
          <w:rFonts w:ascii="Times New Roman" w:hAnsi="Times New Roman" w:cs="Times New Roman"/>
          <w:color w:val="000000"/>
        </w:rPr>
      </w:pPr>
      <w:r w:rsidRPr="00F77C82">
        <w:rPr>
          <w:rFonts w:ascii="Times New Roman" w:hAnsi="Times New Roman" w:cs="Times New Roman"/>
          <w:color w:val="000000"/>
        </w:rPr>
        <w:t>Namrata Goswami, “</w:t>
      </w:r>
      <w:hyperlink r:id="rId112" w:history="1">
        <w:r w:rsidRPr="00F77C82">
          <w:rPr>
            <w:rStyle w:val="Hyperlink"/>
            <w:rFonts w:ascii="Times New Roman" w:hAnsi="Times New Roman" w:cs="Times New Roman"/>
            <w:color w:val="000000" w:themeColor="text1"/>
          </w:rPr>
          <w:t>China in Space: Ambitions and Possible Conflict</w:t>
        </w:r>
      </w:hyperlink>
      <w:r w:rsidRPr="00F77C82">
        <w:rPr>
          <w:rFonts w:ascii="Times New Roman" w:hAnsi="Times New Roman" w:cs="Times New Roman"/>
          <w:color w:val="000000" w:themeColor="text1"/>
        </w:rPr>
        <w:t xml:space="preserve">,” </w:t>
      </w:r>
      <w:r w:rsidRPr="00F77C82">
        <w:rPr>
          <w:rFonts w:ascii="Times New Roman" w:hAnsi="Times New Roman" w:cs="Times New Roman"/>
          <w:i/>
          <w:iCs/>
          <w:color w:val="000000"/>
        </w:rPr>
        <w:t xml:space="preserve">Strategic Studies Quarterly </w:t>
      </w:r>
      <w:r w:rsidRPr="00F77C82">
        <w:rPr>
          <w:rFonts w:ascii="Times New Roman" w:hAnsi="Times New Roman" w:cs="Times New Roman"/>
          <w:color w:val="000000"/>
        </w:rPr>
        <w:t>12, no. 1 (Spring 2018), pp. 74-67.</w:t>
      </w:r>
    </w:p>
    <w:p w14:paraId="641DCA75" w14:textId="24E43FFE" w:rsidR="009011EA" w:rsidRDefault="009011EA" w:rsidP="009011EA">
      <w:pPr>
        <w:pStyle w:val="ListParagraph"/>
        <w:numPr>
          <w:ilvl w:val="0"/>
          <w:numId w:val="3"/>
        </w:numPr>
        <w:shd w:val="clear" w:color="auto" w:fill="FFFFFF"/>
        <w:ind w:left="360"/>
        <w:rPr>
          <w:rFonts w:ascii="Times New Roman" w:hAnsi="Times New Roman" w:cs="Times New Roman"/>
          <w:color w:val="000000"/>
        </w:rPr>
      </w:pPr>
      <w:r w:rsidRPr="009011EA">
        <w:rPr>
          <w:rFonts w:ascii="Times New Roman" w:hAnsi="Times New Roman" w:cs="Times New Roman"/>
          <w:color w:val="000000"/>
        </w:rPr>
        <w:t xml:space="preserve">Jacqueline </w:t>
      </w:r>
      <w:proofErr w:type="spellStart"/>
      <w:r w:rsidRPr="009011EA">
        <w:rPr>
          <w:rFonts w:ascii="Times New Roman" w:hAnsi="Times New Roman" w:cs="Times New Roman"/>
          <w:color w:val="000000"/>
        </w:rPr>
        <w:t>Feldscher</w:t>
      </w:r>
      <w:proofErr w:type="spellEnd"/>
      <w:r w:rsidRPr="009011EA">
        <w:rPr>
          <w:rFonts w:ascii="Times New Roman" w:hAnsi="Times New Roman" w:cs="Times New Roman"/>
          <w:color w:val="000000"/>
        </w:rPr>
        <w:t xml:space="preserve">, “Biden space advisers urge cooperation with China,” </w:t>
      </w:r>
      <w:r w:rsidRPr="009011EA">
        <w:rPr>
          <w:rFonts w:ascii="Times New Roman" w:hAnsi="Times New Roman" w:cs="Times New Roman"/>
          <w:i/>
          <w:iCs/>
          <w:color w:val="000000"/>
        </w:rPr>
        <w:t>Politico</w:t>
      </w:r>
      <w:r w:rsidRPr="009011EA">
        <w:rPr>
          <w:rFonts w:ascii="Times New Roman" w:hAnsi="Times New Roman" w:cs="Times New Roman"/>
          <w:color w:val="000000"/>
        </w:rPr>
        <w:t>,</w:t>
      </w:r>
      <w:r>
        <w:rPr>
          <w:rFonts w:ascii="Times New Roman" w:hAnsi="Times New Roman" w:cs="Times New Roman"/>
          <w:color w:val="000000"/>
        </w:rPr>
        <w:t xml:space="preserve"> </w:t>
      </w:r>
      <w:r w:rsidRPr="009011EA">
        <w:rPr>
          <w:rFonts w:ascii="Times New Roman" w:hAnsi="Times New Roman" w:cs="Times New Roman"/>
          <w:color w:val="000000"/>
        </w:rPr>
        <w:t>December 20, 2020</w:t>
      </w:r>
    </w:p>
    <w:p w14:paraId="16407136" w14:textId="77777777" w:rsidR="000C6AD4" w:rsidRDefault="009011EA" w:rsidP="000C6AD4">
      <w:pPr>
        <w:pStyle w:val="ListParagraph"/>
        <w:numPr>
          <w:ilvl w:val="0"/>
          <w:numId w:val="3"/>
        </w:numPr>
        <w:shd w:val="clear" w:color="auto" w:fill="FFFFFF"/>
        <w:ind w:left="360"/>
        <w:rPr>
          <w:rFonts w:ascii="Times New Roman" w:hAnsi="Times New Roman" w:cs="Times New Roman"/>
          <w:color w:val="000000"/>
        </w:rPr>
      </w:pPr>
      <w:r w:rsidRPr="009011EA">
        <w:rPr>
          <w:rFonts w:ascii="Times New Roman" w:hAnsi="Times New Roman" w:cs="Times New Roman"/>
          <w:color w:val="000000"/>
        </w:rPr>
        <w:t xml:space="preserve">Dean Cheng, “No, NASA Shouldn’t Get in Bed With China’s Space Program,” </w:t>
      </w:r>
      <w:r w:rsidRPr="009011EA">
        <w:rPr>
          <w:rFonts w:ascii="Times New Roman" w:hAnsi="Times New Roman" w:cs="Times New Roman"/>
          <w:i/>
          <w:iCs/>
          <w:color w:val="000000"/>
        </w:rPr>
        <w:t xml:space="preserve">Heritage Foundation, </w:t>
      </w:r>
      <w:r w:rsidRPr="009011EA">
        <w:rPr>
          <w:rFonts w:ascii="Times New Roman" w:hAnsi="Times New Roman" w:cs="Times New Roman"/>
          <w:color w:val="000000"/>
        </w:rPr>
        <w:t>May 7, 2021.</w:t>
      </w:r>
    </w:p>
    <w:p w14:paraId="1132FF69" w14:textId="04F06ADE" w:rsidR="000C6AD4" w:rsidRPr="000C6AD4" w:rsidRDefault="000C6AD4" w:rsidP="000C6AD4">
      <w:pPr>
        <w:pStyle w:val="ListParagraph"/>
        <w:numPr>
          <w:ilvl w:val="0"/>
          <w:numId w:val="3"/>
        </w:numPr>
        <w:shd w:val="clear" w:color="auto" w:fill="FFFFFF"/>
        <w:ind w:left="360"/>
        <w:rPr>
          <w:rFonts w:ascii="Times New Roman" w:hAnsi="Times New Roman" w:cs="Times New Roman"/>
          <w:color w:val="000000"/>
        </w:rPr>
      </w:pPr>
      <w:proofErr w:type="spellStart"/>
      <w:r w:rsidRPr="000C6AD4">
        <w:t>Mirian</w:t>
      </w:r>
      <w:proofErr w:type="spellEnd"/>
      <w:r w:rsidRPr="000C6AD4">
        <w:t xml:space="preserve"> Kramer, “Russia and China Want to Build a Moon Station Together.” </w:t>
      </w:r>
      <w:proofErr w:type="spellStart"/>
      <w:r w:rsidRPr="000C6AD4">
        <w:rPr>
          <w:i/>
        </w:rPr>
        <w:t>Axios</w:t>
      </w:r>
      <w:proofErr w:type="spellEnd"/>
      <w:r w:rsidRPr="000C6AD4">
        <w:t xml:space="preserve">, 9 March 2021, </w:t>
      </w:r>
      <w:hyperlink r:id="rId113" w:history="1">
        <w:r w:rsidRPr="000C6AD4">
          <w:rPr>
            <w:rStyle w:val="Hyperlink"/>
            <w:rFonts w:ascii="Times New Roman" w:eastAsia="Times New Roman" w:hAnsi="Times New Roman" w:cs="Times New Roman"/>
          </w:rPr>
          <w:t>www.axios.com/Russia-china-moon-research-station-plans-f3504927-e9ed-4921-b7f9-7f430cb93aa7.html.</w:t>
        </w:r>
      </w:hyperlink>
    </w:p>
    <w:p w14:paraId="1D006A8C" w14:textId="77777777" w:rsidR="00625C41" w:rsidRPr="00F77C82" w:rsidRDefault="00625C41" w:rsidP="00625C41">
      <w:pPr>
        <w:shd w:val="clear" w:color="auto" w:fill="FFFFFF"/>
        <w:rPr>
          <w:color w:val="333333"/>
        </w:rPr>
      </w:pPr>
    </w:p>
    <w:p w14:paraId="340445EA" w14:textId="77777777" w:rsidR="00625C41" w:rsidRPr="00F77C82" w:rsidRDefault="00625C41" w:rsidP="00625C41">
      <w:pPr>
        <w:shd w:val="clear" w:color="auto" w:fill="FFFFFF"/>
        <w:rPr>
          <w:b/>
          <w:bCs/>
          <w:color w:val="333333"/>
        </w:rPr>
      </w:pPr>
      <w:r w:rsidRPr="00F77C82">
        <w:rPr>
          <w:b/>
          <w:bCs/>
          <w:color w:val="333333"/>
        </w:rPr>
        <w:t>Session 13: Deterrence, Defense and Escalation in Space</w:t>
      </w:r>
    </w:p>
    <w:p w14:paraId="22FAFFAC" w14:textId="77777777" w:rsidR="00625C41" w:rsidRPr="00F77C82" w:rsidRDefault="00625C41" w:rsidP="00372E48">
      <w:pPr>
        <w:pStyle w:val="ListParagraph"/>
        <w:numPr>
          <w:ilvl w:val="0"/>
          <w:numId w:val="4"/>
        </w:numPr>
        <w:shd w:val="clear" w:color="auto" w:fill="FFFFFF"/>
        <w:rPr>
          <w:rFonts w:ascii="Times New Roman" w:eastAsia="Times New Roman" w:hAnsi="Times New Roman" w:cs="Times New Roman"/>
          <w:b/>
          <w:bCs/>
          <w:color w:val="333333"/>
        </w:rPr>
      </w:pPr>
      <w:r w:rsidRPr="00F77C82">
        <w:rPr>
          <w:rFonts w:ascii="Times New Roman" w:eastAsia="Times New Roman" w:hAnsi="Times New Roman" w:cs="Times New Roman"/>
          <w:color w:val="333333"/>
        </w:rPr>
        <w:t>Dean Cheng et al, “</w:t>
      </w:r>
      <w:hyperlink r:id="rId114" w:history="1">
        <w:r w:rsidRPr="00F77C82">
          <w:rPr>
            <w:rStyle w:val="Hyperlink"/>
            <w:rFonts w:ascii="Times New Roman" w:eastAsia="Times New Roman" w:hAnsi="Times New Roman" w:cs="Times New Roman"/>
            <w:color w:val="000000" w:themeColor="text1"/>
          </w:rPr>
          <w:t>Outer Space; Earthly Escalation? Chinese Perspectives on Space Operation and Escalation</w:t>
        </w:r>
      </w:hyperlink>
      <w:r w:rsidRPr="00F77C82">
        <w:rPr>
          <w:rFonts w:ascii="Times New Roman" w:eastAsia="Times New Roman" w:hAnsi="Times New Roman" w:cs="Times New Roman"/>
          <w:color w:val="000000" w:themeColor="text1"/>
        </w:rPr>
        <w:t xml:space="preserve">,” </w:t>
      </w:r>
      <w:r w:rsidRPr="00F77C82">
        <w:rPr>
          <w:rFonts w:ascii="Times New Roman" w:eastAsia="Times New Roman" w:hAnsi="Times New Roman" w:cs="Times New Roman"/>
          <w:i/>
          <w:iCs/>
          <w:color w:val="333333"/>
        </w:rPr>
        <w:t>Strategic Multilayer Assessment</w:t>
      </w:r>
      <w:r w:rsidRPr="00F77C82">
        <w:rPr>
          <w:rFonts w:ascii="Times New Roman" w:eastAsia="Times New Roman" w:hAnsi="Times New Roman" w:cs="Times New Roman"/>
          <w:color w:val="333333"/>
        </w:rPr>
        <w:t xml:space="preserve">, August 2018. </w:t>
      </w:r>
    </w:p>
    <w:p w14:paraId="122F1EE9" w14:textId="77777777" w:rsidR="00625C41" w:rsidRPr="00F77C82" w:rsidRDefault="00625C41" w:rsidP="00372E48">
      <w:pPr>
        <w:pStyle w:val="ListParagraph"/>
        <w:numPr>
          <w:ilvl w:val="0"/>
          <w:numId w:val="4"/>
        </w:numPr>
        <w:shd w:val="clear" w:color="auto" w:fill="FFFFFF"/>
        <w:rPr>
          <w:rFonts w:ascii="Times New Roman" w:eastAsia="Times New Roman" w:hAnsi="Times New Roman" w:cs="Times New Roman"/>
          <w:b/>
          <w:bCs/>
          <w:color w:val="333333"/>
        </w:rPr>
      </w:pPr>
      <w:r w:rsidRPr="00F77C82">
        <w:rPr>
          <w:rFonts w:ascii="Times New Roman" w:eastAsia="Times New Roman" w:hAnsi="Times New Roman" w:cs="Times New Roman"/>
          <w:color w:val="333333"/>
        </w:rPr>
        <w:t>Patricia Kim, “</w:t>
      </w:r>
      <w:hyperlink r:id="rId115" w:history="1">
        <w:r w:rsidRPr="00F77C82">
          <w:rPr>
            <w:rStyle w:val="Hyperlink"/>
            <w:rFonts w:ascii="Times New Roman" w:eastAsia="Times New Roman" w:hAnsi="Times New Roman" w:cs="Times New Roman"/>
            <w:color w:val="000000" w:themeColor="text1"/>
          </w:rPr>
          <w:t>Enhancing U.S.-China Strategic Stability in an Era of Strategic Competition</w:t>
        </w:r>
      </w:hyperlink>
      <w:r w:rsidRPr="00F77C82">
        <w:rPr>
          <w:rFonts w:ascii="Times New Roman" w:eastAsia="Times New Roman" w:hAnsi="Times New Roman" w:cs="Times New Roman"/>
          <w:color w:val="333333"/>
        </w:rPr>
        <w:t xml:space="preserve">,” </w:t>
      </w:r>
      <w:r w:rsidRPr="00F77C82">
        <w:rPr>
          <w:rFonts w:ascii="Times New Roman" w:eastAsia="Times New Roman" w:hAnsi="Times New Roman" w:cs="Times New Roman"/>
          <w:i/>
          <w:iCs/>
          <w:color w:val="333333"/>
        </w:rPr>
        <w:t xml:space="preserve">United States </w:t>
      </w:r>
      <w:proofErr w:type="spellStart"/>
      <w:r w:rsidRPr="00F77C82">
        <w:rPr>
          <w:rFonts w:ascii="Times New Roman" w:eastAsia="Times New Roman" w:hAnsi="Times New Roman" w:cs="Times New Roman"/>
          <w:i/>
          <w:iCs/>
          <w:color w:val="333333"/>
        </w:rPr>
        <w:t>Institiute</w:t>
      </w:r>
      <w:proofErr w:type="spellEnd"/>
      <w:r w:rsidRPr="00F77C82">
        <w:rPr>
          <w:rFonts w:ascii="Times New Roman" w:eastAsia="Times New Roman" w:hAnsi="Times New Roman" w:cs="Times New Roman"/>
          <w:i/>
          <w:iCs/>
          <w:color w:val="333333"/>
        </w:rPr>
        <w:t xml:space="preserve"> of Peace</w:t>
      </w:r>
      <w:r w:rsidRPr="00F77C82">
        <w:rPr>
          <w:rFonts w:ascii="Times New Roman" w:eastAsia="Times New Roman" w:hAnsi="Times New Roman" w:cs="Times New Roman"/>
          <w:color w:val="333333"/>
        </w:rPr>
        <w:t>, April 26, 2021.</w:t>
      </w:r>
    </w:p>
    <w:p w14:paraId="34C197AD" w14:textId="77777777" w:rsidR="00625C41" w:rsidRPr="00F77C82" w:rsidRDefault="00625C41" w:rsidP="00372E48">
      <w:pPr>
        <w:pStyle w:val="ListParagraph"/>
        <w:numPr>
          <w:ilvl w:val="0"/>
          <w:numId w:val="4"/>
        </w:numPr>
        <w:shd w:val="clear" w:color="auto" w:fill="FFFFFF"/>
        <w:rPr>
          <w:rFonts w:ascii="Times New Roman" w:eastAsia="Times New Roman" w:hAnsi="Times New Roman" w:cs="Times New Roman"/>
          <w:b/>
          <w:bCs/>
          <w:color w:val="333333"/>
        </w:rPr>
      </w:pPr>
      <w:r w:rsidRPr="00F77C82">
        <w:rPr>
          <w:rFonts w:ascii="Times New Roman" w:eastAsia="Times New Roman" w:hAnsi="Times New Roman" w:cs="Times New Roman"/>
          <w:color w:val="333333"/>
        </w:rPr>
        <w:t xml:space="preserve">Krista </w:t>
      </w:r>
      <w:proofErr w:type="spellStart"/>
      <w:r w:rsidRPr="00F77C82">
        <w:rPr>
          <w:rFonts w:ascii="Times New Roman" w:eastAsia="Times New Roman" w:hAnsi="Times New Roman" w:cs="Times New Roman"/>
          <w:color w:val="333333"/>
        </w:rPr>
        <w:t>Langeland</w:t>
      </w:r>
      <w:proofErr w:type="spellEnd"/>
      <w:r w:rsidRPr="00F77C82">
        <w:rPr>
          <w:rFonts w:ascii="Times New Roman" w:eastAsia="Times New Roman" w:hAnsi="Times New Roman" w:cs="Times New Roman"/>
          <w:color w:val="333333"/>
        </w:rPr>
        <w:t xml:space="preserve"> and Derek Grossman, “</w:t>
      </w:r>
      <w:hyperlink r:id="rId116" w:history="1">
        <w:r w:rsidRPr="00F77C82">
          <w:rPr>
            <w:rStyle w:val="Hyperlink"/>
            <w:rFonts w:ascii="Times New Roman" w:eastAsia="Times New Roman" w:hAnsi="Times New Roman" w:cs="Times New Roman"/>
            <w:color w:val="000000" w:themeColor="text1"/>
          </w:rPr>
          <w:t>Tailoring Deterrence for China in Space</w:t>
        </w:r>
      </w:hyperlink>
      <w:r w:rsidRPr="00F77C82">
        <w:rPr>
          <w:rFonts w:ascii="Times New Roman" w:eastAsia="Times New Roman" w:hAnsi="Times New Roman" w:cs="Times New Roman"/>
          <w:color w:val="333333"/>
        </w:rPr>
        <w:t xml:space="preserve">,” </w:t>
      </w:r>
      <w:r w:rsidRPr="00F77C82">
        <w:rPr>
          <w:rFonts w:ascii="Times New Roman" w:eastAsia="Times New Roman" w:hAnsi="Times New Roman" w:cs="Times New Roman"/>
          <w:i/>
          <w:iCs/>
          <w:color w:val="333333"/>
        </w:rPr>
        <w:t>Rand Corporation</w:t>
      </w:r>
      <w:r w:rsidRPr="00F77C82">
        <w:rPr>
          <w:rFonts w:ascii="Times New Roman" w:eastAsia="Times New Roman" w:hAnsi="Times New Roman" w:cs="Times New Roman"/>
          <w:color w:val="333333"/>
        </w:rPr>
        <w:t>, July 27, 2021.</w:t>
      </w:r>
    </w:p>
    <w:p w14:paraId="01E4A92F" w14:textId="77777777" w:rsidR="00625C41" w:rsidRPr="00C85F9C" w:rsidRDefault="00625C41" w:rsidP="00372E48">
      <w:pPr>
        <w:pStyle w:val="ListParagraph"/>
        <w:numPr>
          <w:ilvl w:val="0"/>
          <w:numId w:val="4"/>
        </w:numPr>
        <w:shd w:val="clear" w:color="auto" w:fill="FFFFFF"/>
        <w:rPr>
          <w:rFonts w:ascii="Times New Roman" w:eastAsia="Times New Roman" w:hAnsi="Times New Roman" w:cs="Times New Roman"/>
          <w:i/>
          <w:iCs/>
          <w:color w:val="000000"/>
        </w:rPr>
      </w:pPr>
      <w:r w:rsidRPr="00C85F9C">
        <w:rPr>
          <w:rFonts w:ascii="Times New Roman" w:eastAsia="Times New Roman" w:hAnsi="Times New Roman" w:cs="Times New Roman"/>
        </w:rPr>
        <w:t xml:space="preserve">Yuan </w:t>
      </w:r>
      <w:proofErr w:type="spellStart"/>
      <w:r w:rsidRPr="00C85F9C">
        <w:rPr>
          <w:rFonts w:ascii="Times New Roman" w:eastAsia="Times New Roman" w:hAnsi="Times New Roman" w:cs="Times New Roman"/>
        </w:rPr>
        <w:t>Zelu</w:t>
      </w:r>
      <w:proofErr w:type="spellEnd"/>
      <w:r w:rsidRPr="00C85F9C">
        <w:rPr>
          <w:rFonts w:ascii="Times New Roman" w:eastAsia="Times New Roman" w:hAnsi="Times New Roman" w:cs="Times New Roman"/>
        </w:rPr>
        <w:t xml:space="preserve">, “Shock and Awe Space Attacks” in </w:t>
      </w:r>
      <w:hyperlink r:id="rId117" w:history="1">
        <w:r w:rsidRPr="00C85F9C">
          <w:rPr>
            <w:rStyle w:val="Hyperlink"/>
            <w:rFonts w:ascii="Times New Roman" w:eastAsia="Times New Roman" w:hAnsi="Times New Roman" w:cs="Times New Roman"/>
            <w:color w:val="000000" w:themeColor="text1"/>
          </w:rPr>
          <w:t>An Assessment of China’s Anti-Satellite and Space Warfare Programs, Policies and Doctrines</w:t>
        </w:r>
      </w:hyperlink>
      <w:r w:rsidRPr="00C85F9C">
        <w:rPr>
          <w:rFonts w:ascii="Times New Roman" w:eastAsia="Times New Roman" w:hAnsi="Times New Roman" w:cs="Times New Roman"/>
          <w:iCs/>
        </w:rPr>
        <w:t>, (</w:t>
      </w:r>
      <w:r w:rsidRPr="00C85F9C">
        <w:rPr>
          <w:rFonts w:ascii="Times New Roman" w:hAnsi="Times New Roman" w:cs="Times New Roman"/>
          <w:i/>
          <w:iCs/>
          <w:color w:val="000000"/>
        </w:rPr>
        <w:t>U.S.-China Economic and Security Review Commission</w:t>
      </w:r>
      <w:r w:rsidRPr="00C85F9C">
        <w:rPr>
          <w:rFonts w:ascii="Times New Roman" w:eastAsia="Times New Roman" w:hAnsi="Times New Roman" w:cs="Times New Roman"/>
        </w:rPr>
        <w:t>, January 19, 2007), 23-39.</w:t>
      </w:r>
    </w:p>
    <w:p w14:paraId="3C3B21AD" w14:textId="77777777" w:rsidR="00625C41" w:rsidRPr="00F77C82" w:rsidRDefault="00625C41" w:rsidP="00372E48">
      <w:pPr>
        <w:numPr>
          <w:ilvl w:val="0"/>
          <w:numId w:val="4"/>
        </w:numPr>
        <w:shd w:val="clear" w:color="auto" w:fill="FFFFFF"/>
      </w:pPr>
      <w:r w:rsidRPr="00F77C82">
        <w:t xml:space="preserve">Kania, Elsa, “China’s Strategic Arsenals in a New </w:t>
      </w:r>
      <w:proofErr w:type="gramStart"/>
      <w:r w:rsidRPr="00F77C82">
        <w:t>Era ”</w:t>
      </w:r>
      <w:proofErr w:type="gramEnd"/>
      <w:r w:rsidRPr="00F77C82">
        <w:t xml:space="preserve"> [https://thebulletin.org/2018/04/chinas-strategic-arsenals-in-a-new-era/], Bulletin of the Atomic </w:t>
      </w:r>
      <w:proofErr w:type="spellStart"/>
      <w:r w:rsidRPr="00F77C82">
        <w:t>Scientists,April</w:t>
      </w:r>
      <w:proofErr w:type="spellEnd"/>
      <w:r w:rsidRPr="00F77C82">
        <w:t xml:space="preserve"> 20, 2018.</w:t>
      </w:r>
    </w:p>
    <w:p w14:paraId="4387CD21" w14:textId="77777777" w:rsidR="00625C41" w:rsidRPr="00F77C82" w:rsidRDefault="00625C41" w:rsidP="00372E48">
      <w:pPr>
        <w:pStyle w:val="ListParagraph"/>
        <w:numPr>
          <w:ilvl w:val="0"/>
          <w:numId w:val="4"/>
        </w:numPr>
        <w:autoSpaceDE w:val="0"/>
        <w:autoSpaceDN w:val="0"/>
        <w:adjustRightInd w:val="0"/>
        <w:rPr>
          <w:rFonts w:ascii="Times New Roman" w:hAnsi="Times New Roman" w:cs="Times New Roman"/>
        </w:rPr>
      </w:pPr>
      <w:r w:rsidRPr="00F77C82">
        <w:rPr>
          <w:rFonts w:ascii="Times New Roman" w:hAnsi="Times New Roman" w:cs="Times New Roman"/>
        </w:rPr>
        <w:t>Michael S. Chase, “</w:t>
      </w:r>
      <w:hyperlink r:id="rId118" w:history="1">
        <w:r w:rsidRPr="00F77C82">
          <w:rPr>
            <w:rStyle w:val="Hyperlink"/>
            <w:rFonts w:ascii="Times New Roman" w:hAnsi="Times New Roman" w:cs="Times New Roman"/>
            <w:color w:val="000000" w:themeColor="text1"/>
          </w:rPr>
          <w:t>Defense and Deterrence in China’s Military Space Strategy</w:t>
        </w:r>
      </w:hyperlink>
      <w:r w:rsidRPr="00F77C82">
        <w:rPr>
          <w:rFonts w:ascii="Times New Roman" w:hAnsi="Times New Roman" w:cs="Times New Roman"/>
        </w:rPr>
        <w:t xml:space="preserve">,” </w:t>
      </w:r>
      <w:r w:rsidRPr="00F77C82">
        <w:rPr>
          <w:rFonts w:ascii="Times New Roman" w:hAnsi="Times New Roman" w:cs="Times New Roman"/>
          <w:i/>
        </w:rPr>
        <w:t>China Brief,</w:t>
      </w:r>
      <w:r w:rsidRPr="00F77C82">
        <w:rPr>
          <w:rFonts w:ascii="Times New Roman" w:hAnsi="Times New Roman" w:cs="Times New Roman"/>
        </w:rPr>
        <w:t xml:space="preserve"> 11:5 (March 25, 2011).</w:t>
      </w:r>
    </w:p>
    <w:p w14:paraId="4BD54F51" w14:textId="77777777" w:rsidR="00625C41" w:rsidRPr="00F77C82" w:rsidRDefault="00625C41" w:rsidP="00372E48">
      <w:pPr>
        <w:pStyle w:val="ListParagraph"/>
        <w:numPr>
          <w:ilvl w:val="0"/>
          <w:numId w:val="4"/>
        </w:numPr>
        <w:rPr>
          <w:rFonts w:ascii="Times New Roman" w:eastAsia="Times New Roman" w:hAnsi="Times New Roman" w:cs="Times New Roman"/>
        </w:rPr>
      </w:pPr>
      <w:r w:rsidRPr="00F77C82">
        <w:rPr>
          <w:rFonts w:ascii="Times New Roman" w:eastAsia="Times New Roman" w:hAnsi="Times New Roman" w:cs="Times New Roman"/>
        </w:rPr>
        <w:t xml:space="preserve">Kevin </w:t>
      </w:r>
      <w:proofErr w:type="spellStart"/>
      <w:r w:rsidRPr="00F77C82">
        <w:rPr>
          <w:rFonts w:ascii="Times New Roman" w:eastAsia="Times New Roman" w:hAnsi="Times New Roman" w:cs="Times New Roman"/>
        </w:rPr>
        <w:t>Pollpeter</w:t>
      </w:r>
      <w:proofErr w:type="spellEnd"/>
      <w:r w:rsidRPr="00F77C82">
        <w:rPr>
          <w:rFonts w:ascii="Times New Roman" w:hAnsi="Times New Roman" w:cs="Times New Roman"/>
        </w:rPr>
        <w:t>, “</w:t>
      </w:r>
      <w:hyperlink r:id="rId119" w:history="1">
        <w:r w:rsidRPr="00F77C82">
          <w:rPr>
            <w:rStyle w:val="Hyperlink"/>
            <w:rFonts w:ascii="Times New Roman" w:hAnsi="Times New Roman" w:cs="Times New Roman"/>
            <w:color w:val="000000" w:themeColor="text1"/>
          </w:rPr>
          <w:t>Hearing on China in Space: A Strategic Competition?</w:t>
        </w:r>
      </w:hyperlink>
      <w:r w:rsidRPr="00F77C82">
        <w:rPr>
          <w:rFonts w:ascii="Times New Roman" w:hAnsi="Times New Roman" w:cs="Times New Roman"/>
        </w:rPr>
        <w:t>”</w:t>
      </w:r>
      <w:r w:rsidRPr="00F77C82">
        <w:rPr>
          <w:rFonts w:ascii="Times New Roman" w:eastAsia="Times New Roman" w:hAnsi="Times New Roman" w:cs="Times New Roman"/>
        </w:rPr>
        <w:t xml:space="preserve">, </w:t>
      </w:r>
      <w:r w:rsidRPr="00F77C82">
        <w:rPr>
          <w:rFonts w:ascii="Times New Roman" w:eastAsia="Times New Roman" w:hAnsi="Times New Roman" w:cs="Times New Roman"/>
          <w:i/>
          <w:iCs/>
        </w:rPr>
        <w:t>U.S.-China Economic and Security Review Commission</w:t>
      </w:r>
      <w:r w:rsidRPr="00F77C82">
        <w:rPr>
          <w:rFonts w:ascii="Times New Roman" w:hAnsi="Times New Roman" w:cs="Times New Roman"/>
          <w:i/>
          <w:iCs/>
        </w:rPr>
        <w:t>,</w:t>
      </w:r>
      <w:r w:rsidRPr="00F77C82">
        <w:rPr>
          <w:rFonts w:ascii="Times New Roman" w:hAnsi="Times New Roman" w:cs="Times New Roman"/>
        </w:rPr>
        <w:t xml:space="preserve"> </w:t>
      </w:r>
      <w:r w:rsidRPr="00F77C82">
        <w:rPr>
          <w:rFonts w:ascii="Times New Roman" w:eastAsia="Times New Roman" w:hAnsi="Times New Roman" w:cs="Times New Roman"/>
        </w:rPr>
        <w:t>April 25, 2019, 199-205.</w:t>
      </w:r>
    </w:p>
    <w:p w14:paraId="5150B895" w14:textId="77777777" w:rsidR="00625C41" w:rsidRPr="00C85F9C" w:rsidRDefault="00625C41" w:rsidP="00372E48">
      <w:pPr>
        <w:pStyle w:val="ListParagraph"/>
        <w:numPr>
          <w:ilvl w:val="0"/>
          <w:numId w:val="4"/>
        </w:numPr>
        <w:shd w:val="clear" w:color="auto" w:fill="FFFFFF"/>
        <w:rPr>
          <w:rFonts w:ascii="Times New Roman" w:hAnsi="Times New Roman" w:cs="Times New Roman"/>
          <w:color w:val="000000"/>
        </w:rPr>
      </w:pPr>
      <w:r w:rsidRPr="00C85F9C">
        <w:rPr>
          <w:rFonts w:ascii="Times New Roman" w:hAnsi="Times New Roman" w:cs="Times New Roman"/>
          <w:color w:val="000000"/>
        </w:rPr>
        <w:t>Forrest E. Morgan, “</w:t>
      </w:r>
      <w:hyperlink r:id="rId120" w:history="1">
        <w:r w:rsidRPr="00C85F9C">
          <w:rPr>
            <w:rStyle w:val="Hyperlink"/>
            <w:rFonts w:ascii="Times New Roman" w:hAnsi="Times New Roman" w:cs="Times New Roman"/>
            <w:color w:val="000000" w:themeColor="text1"/>
          </w:rPr>
          <w:t>Deterrence and First-Strike Stability in Space</w:t>
        </w:r>
      </w:hyperlink>
      <w:r w:rsidRPr="00C85F9C">
        <w:rPr>
          <w:rFonts w:ascii="Times New Roman" w:hAnsi="Times New Roman" w:cs="Times New Roman"/>
          <w:color w:val="000000"/>
        </w:rPr>
        <w:t xml:space="preserve">,” </w:t>
      </w:r>
      <w:r w:rsidRPr="00C85F9C">
        <w:rPr>
          <w:rFonts w:ascii="Times New Roman" w:hAnsi="Times New Roman" w:cs="Times New Roman"/>
          <w:i/>
          <w:iCs/>
          <w:color w:val="000000"/>
        </w:rPr>
        <w:t>RAND Corporation</w:t>
      </w:r>
      <w:r w:rsidRPr="00C85F9C">
        <w:rPr>
          <w:rFonts w:ascii="Times New Roman" w:hAnsi="Times New Roman" w:cs="Times New Roman"/>
          <w:color w:val="000000"/>
        </w:rPr>
        <w:t>, 2010.</w:t>
      </w:r>
    </w:p>
    <w:p w14:paraId="20C60406" w14:textId="77777777" w:rsidR="00625C41" w:rsidRPr="00F77C82" w:rsidRDefault="00625C41" w:rsidP="00372E48">
      <w:pPr>
        <w:pStyle w:val="NormalWeb"/>
        <w:numPr>
          <w:ilvl w:val="0"/>
          <w:numId w:val="4"/>
        </w:numPr>
        <w:shd w:val="clear" w:color="auto" w:fill="FFFFFF"/>
        <w:spacing w:before="0" w:beforeAutospacing="0" w:after="0" w:afterAutospacing="0"/>
        <w:rPr>
          <w:color w:val="000000"/>
        </w:rPr>
      </w:pPr>
      <w:r w:rsidRPr="00F77C82">
        <w:rPr>
          <w:color w:val="000000"/>
          <w:shd w:val="clear" w:color="auto" w:fill="FFFFFF"/>
        </w:rPr>
        <w:t>‌</w:t>
      </w:r>
      <w:r w:rsidRPr="00F77C82">
        <w:rPr>
          <w:color w:val="000000"/>
        </w:rPr>
        <w:t xml:space="preserve">Christopher M Stone, “Deterrence in Space: Requirements for Credibility | </w:t>
      </w:r>
      <w:proofErr w:type="spellStart"/>
      <w:r w:rsidRPr="00F77C82">
        <w:rPr>
          <w:color w:val="000000"/>
        </w:rPr>
        <w:t>RealClearDefense</w:t>
      </w:r>
      <w:proofErr w:type="spellEnd"/>
      <w:r w:rsidRPr="00F77C82">
        <w:rPr>
          <w:color w:val="000000"/>
        </w:rPr>
        <w:t>.” </w:t>
      </w:r>
      <w:proofErr w:type="spellStart"/>
      <w:r w:rsidRPr="00F77C82">
        <w:rPr>
          <w:i/>
          <w:iCs/>
          <w:color w:val="000000"/>
        </w:rPr>
        <w:t>Www.realcleardefense.com</w:t>
      </w:r>
      <w:proofErr w:type="spellEnd"/>
      <w:r w:rsidRPr="00F77C82">
        <w:rPr>
          <w:color w:val="000000"/>
        </w:rPr>
        <w:t xml:space="preserve">, December 1, 2020, </w:t>
      </w:r>
      <w:hyperlink r:id="rId121" w:history="1">
        <w:r w:rsidRPr="00F77C82">
          <w:rPr>
            <w:rStyle w:val="Hyperlink"/>
          </w:rPr>
          <w:t>www.realcleardefense.com/articles/2020/12/01/deterrence_in_space_requirements_for_credibility_651410.html</w:t>
        </w:r>
      </w:hyperlink>
      <w:r w:rsidRPr="00F77C82">
        <w:rPr>
          <w:color w:val="000000"/>
        </w:rPr>
        <w:t>.</w:t>
      </w:r>
    </w:p>
    <w:p w14:paraId="67951020" w14:textId="77777777" w:rsidR="00625C41" w:rsidRPr="00F77C82" w:rsidRDefault="00625C41" w:rsidP="00372E48">
      <w:pPr>
        <w:pStyle w:val="ListParagraph"/>
        <w:numPr>
          <w:ilvl w:val="0"/>
          <w:numId w:val="4"/>
        </w:numPr>
        <w:shd w:val="clear" w:color="auto" w:fill="FFFFFF"/>
        <w:rPr>
          <w:rFonts w:ascii="Times New Roman" w:hAnsi="Times New Roman" w:cs="Times New Roman"/>
          <w:color w:val="000000"/>
        </w:rPr>
      </w:pPr>
      <w:r w:rsidRPr="00F77C82">
        <w:rPr>
          <w:rFonts w:ascii="Times New Roman" w:hAnsi="Times New Roman" w:cs="Times New Roman"/>
          <w:color w:val="000000"/>
        </w:rPr>
        <w:t xml:space="preserve">Finch, James P. and Shawn </w:t>
      </w:r>
      <w:proofErr w:type="spellStart"/>
      <w:r w:rsidRPr="00F77C82">
        <w:rPr>
          <w:rFonts w:ascii="Times New Roman" w:hAnsi="Times New Roman" w:cs="Times New Roman"/>
          <w:color w:val="000000"/>
        </w:rPr>
        <w:t>Steene</w:t>
      </w:r>
      <w:proofErr w:type="spellEnd"/>
      <w:r w:rsidRPr="00F77C82">
        <w:rPr>
          <w:rFonts w:ascii="Times New Roman" w:hAnsi="Times New Roman" w:cs="Times New Roman"/>
          <w:color w:val="000000"/>
        </w:rPr>
        <w:t>, “</w:t>
      </w:r>
      <w:hyperlink r:id="rId122" w:history="1">
        <w:r w:rsidRPr="00F77C82">
          <w:rPr>
            <w:rStyle w:val="Hyperlink"/>
            <w:rFonts w:ascii="Times New Roman" w:hAnsi="Times New Roman" w:cs="Times New Roman"/>
            <w:color w:val="000000" w:themeColor="text1"/>
          </w:rPr>
          <w:t xml:space="preserve">Finding Space in Deterrence: Toward a General Framework for ‘Space </w:t>
        </w:r>
        <w:proofErr w:type="spellStart"/>
        <w:r w:rsidRPr="00F77C82">
          <w:rPr>
            <w:rStyle w:val="Hyperlink"/>
            <w:rFonts w:ascii="Times New Roman" w:hAnsi="Times New Roman" w:cs="Times New Roman"/>
            <w:color w:val="000000" w:themeColor="text1"/>
          </w:rPr>
          <w:t>Deterrence</w:t>
        </w:r>
        <w:r w:rsidRPr="00F77C82">
          <w:rPr>
            <w:rStyle w:val="Hyperlink"/>
            <w:rFonts w:ascii="Times New Roman" w:hAnsi="Times New Roman" w:cs="Times New Roman"/>
          </w:rPr>
          <w:t>’</w:t>
        </w:r>
      </w:hyperlink>
      <w:r w:rsidRPr="00F77C82">
        <w:rPr>
          <w:rFonts w:ascii="Times New Roman" w:hAnsi="Times New Roman" w:cs="Times New Roman"/>
          <w:color w:val="000000"/>
        </w:rPr>
        <w:t>,”</w:t>
      </w:r>
      <w:r w:rsidRPr="00F77C82">
        <w:rPr>
          <w:rFonts w:ascii="Times New Roman" w:hAnsi="Times New Roman" w:cs="Times New Roman"/>
          <w:i/>
          <w:iCs/>
          <w:color w:val="000000"/>
        </w:rPr>
        <w:t>Office</w:t>
      </w:r>
      <w:proofErr w:type="spellEnd"/>
      <w:r w:rsidRPr="00F77C82">
        <w:rPr>
          <w:rFonts w:ascii="Times New Roman" w:hAnsi="Times New Roman" w:cs="Times New Roman"/>
          <w:i/>
          <w:iCs/>
          <w:color w:val="000000"/>
        </w:rPr>
        <w:t xml:space="preserve"> of the Under Secretary of Defense (Policy) Washington DC</w:t>
      </w:r>
      <w:r w:rsidRPr="00F77C82">
        <w:rPr>
          <w:rFonts w:ascii="Times New Roman" w:hAnsi="Times New Roman" w:cs="Times New Roman"/>
          <w:color w:val="000000"/>
        </w:rPr>
        <w:t>, 2011.</w:t>
      </w:r>
    </w:p>
    <w:p w14:paraId="5C98936F" w14:textId="77777777" w:rsidR="00625C41" w:rsidRPr="00F77C82" w:rsidRDefault="00625C41" w:rsidP="00372E48">
      <w:pPr>
        <w:pStyle w:val="ListParagraph"/>
        <w:numPr>
          <w:ilvl w:val="0"/>
          <w:numId w:val="4"/>
        </w:numPr>
        <w:shd w:val="clear" w:color="auto" w:fill="FFFFFF"/>
        <w:rPr>
          <w:rFonts w:ascii="Times New Roman" w:hAnsi="Times New Roman" w:cs="Times New Roman"/>
          <w:color w:val="000000"/>
        </w:rPr>
      </w:pPr>
      <w:r w:rsidRPr="00F77C82">
        <w:rPr>
          <w:rFonts w:ascii="Times New Roman" w:hAnsi="Times New Roman" w:cs="Times New Roman"/>
          <w:color w:val="000000"/>
        </w:rPr>
        <w:t>Gleason, Michael P., and Peter L. Hays, “</w:t>
      </w:r>
      <w:hyperlink r:id="rId123" w:history="1">
        <w:r w:rsidRPr="00F77C82">
          <w:rPr>
            <w:rStyle w:val="Hyperlink"/>
            <w:rFonts w:ascii="Times New Roman" w:hAnsi="Times New Roman" w:cs="Times New Roman"/>
            <w:color w:val="000000" w:themeColor="text1"/>
          </w:rPr>
          <w:t>Getting the Most Deterrent Value from U.S. Space Forces</w:t>
        </w:r>
      </w:hyperlink>
      <w:r w:rsidRPr="00F77C82">
        <w:rPr>
          <w:rFonts w:ascii="Times New Roman" w:hAnsi="Times New Roman" w:cs="Times New Roman"/>
          <w:color w:val="000000"/>
        </w:rPr>
        <w:t xml:space="preserve">,” </w:t>
      </w:r>
      <w:r w:rsidRPr="00F77C82">
        <w:rPr>
          <w:rFonts w:ascii="Times New Roman" w:hAnsi="Times New Roman" w:cs="Times New Roman"/>
          <w:i/>
          <w:iCs/>
          <w:color w:val="000000"/>
        </w:rPr>
        <w:t>Center for Space Policy and Strategy</w:t>
      </w:r>
      <w:r w:rsidRPr="00F77C82">
        <w:rPr>
          <w:rFonts w:ascii="Times New Roman" w:hAnsi="Times New Roman" w:cs="Times New Roman"/>
          <w:color w:val="000000"/>
        </w:rPr>
        <w:t>, 2021.</w:t>
      </w:r>
    </w:p>
    <w:p w14:paraId="645CF42C" w14:textId="77777777" w:rsidR="00625C41" w:rsidRPr="00F77C82" w:rsidRDefault="00625C41" w:rsidP="00372E48">
      <w:pPr>
        <w:pStyle w:val="NormalWeb"/>
        <w:numPr>
          <w:ilvl w:val="0"/>
          <w:numId w:val="4"/>
        </w:numPr>
        <w:shd w:val="clear" w:color="auto" w:fill="FFFFFF"/>
        <w:spacing w:before="0" w:beforeAutospacing="0" w:after="0" w:afterAutospacing="0"/>
        <w:rPr>
          <w:color w:val="000000"/>
        </w:rPr>
      </w:pPr>
      <w:proofErr w:type="spellStart"/>
      <w:r w:rsidRPr="00F77C82">
        <w:rPr>
          <w:color w:val="000000"/>
        </w:rPr>
        <w:t>Krepon</w:t>
      </w:r>
      <w:proofErr w:type="spellEnd"/>
      <w:r w:rsidRPr="00F77C82">
        <w:rPr>
          <w:color w:val="000000"/>
        </w:rPr>
        <w:t>, Michael, and Julia Thompson, “</w:t>
      </w:r>
      <w:hyperlink r:id="rId124" w:history="1">
        <w:r w:rsidRPr="00F77C82">
          <w:rPr>
            <w:rStyle w:val="Hyperlink"/>
            <w:color w:val="000000" w:themeColor="text1"/>
          </w:rPr>
          <w:t xml:space="preserve">Anti-Satellite Weapons, </w:t>
        </w:r>
        <w:proofErr w:type="spellStart"/>
        <w:r w:rsidRPr="00F77C82">
          <w:rPr>
            <w:rStyle w:val="Hyperlink"/>
            <w:color w:val="000000" w:themeColor="text1"/>
          </w:rPr>
          <w:t>Detereence</w:t>
        </w:r>
        <w:proofErr w:type="spellEnd"/>
        <w:r w:rsidRPr="00F77C82">
          <w:rPr>
            <w:rStyle w:val="Hyperlink"/>
            <w:color w:val="000000" w:themeColor="text1"/>
          </w:rPr>
          <w:t xml:space="preserve"> and Sino-American Space Relations</w:t>
        </w:r>
      </w:hyperlink>
      <w:r w:rsidRPr="00F77C82">
        <w:rPr>
          <w:color w:val="000000" w:themeColor="text1"/>
        </w:rPr>
        <w:t xml:space="preserve">,” </w:t>
      </w:r>
      <w:r w:rsidRPr="00F77C82">
        <w:rPr>
          <w:i/>
          <w:iCs/>
          <w:color w:val="000000"/>
        </w:rPr>
        <w:t>Stimson</w:t>
      </w:r>
      <w:r w:rsidRPr="00F77C82">
        <w:rPr>
          <w:color w:val="000000"/>
        </w:rPr>
        <w:t>, September 2013.</w:t>
      </w:r>
    </w:p>
    <w:p w14:paraId="5D101692" w14:textId="77777777" w:rsidR="00625C41" w:rsidRPr="00C952B5" w:rsidRDefault="00625C41" w:rsidP="00372E48">
      <w:pPr>
        <w:pStyle w:val="ListParagraph"/>
        <w:numPr>
          <w:ilvl w:val="0"/>
          <w:numId w:val="4"/>
        </w:numPr>
        <w:shd w:val="clear" w:color="auto" w:fill="FFFFFF"/>
        <w:rPr>
          <w:rFonts w:ascii="Times New Roman" w:hAnsi="Times New Roman" w:cs="Times New Roman"/>
          <w:color w:val="000000"/>
        </w:rPr>
      </w:pPr>
      <w:proofErr w:type="spellStart"/>
      <w:r w:rsidRPr="00F77C82">
        <w:rPr>
          <w:rFonts w:ascii="Times New Roman" w:hAnsi="Times New Roman" w:cs="Times New Roman"/>
          <w:color w:val="000000"/>
        </w:rPr>
        <w:t>Skibba</w:t>
      </w:r>
      <w:proofErr w:type="spellEnd"/>
      <w:r w:rsidRPr="00F77C82">
        <w:rPr>
          <w:rFonts w:ascii="Times New Roman" w:hAnsi="Times New Roman" w:cs="Times New Roman"/>
          <w:color w:val="000000"/>
        </w:rPr>
        <w:t xml:space="preserve">, </w:t>
      </w:r>
      <w:proofErr w:type="spellStart"/>
      <w:r w:rsidRPr="00F77C82">
        <w:rPr>
          <w:rFonts w:ascii="Times New Roman" w:hAnsi="Times New Roman" w:cs="Times New Roman"/>
          <w:color w:val="000000"/>
        </w:rPr>
        <w:t>Ramin</w:t>
      </w:r>
      <w:proofErr w:type="spellEnd"/>
      <w:r w:rsidRPr="00F77C82">
        <w:rPr>
          <w:rFonts w:ascii="Times New Roman" w:hAnsi="Times New Roman" w:cs="Times New Roman"/>
          <w:color w:val="000000"/>
        </w:rPr>
        <w:t xml:space="preserve">, and </w:t>
      </w:r>
      <w:proofErr w:type="spellStart"/>
      <w:r w:rsidRPr="00F77C82">
        <w:rPr>
          <w:rFonts w:ascii="Times New Roman" w:hAnsi="Times New Roman" w:cs="Times New Roman"/>
          <w:color w:val="000000"/>
        </w:rPr>
        <w:t>Undark</w:t>
      </w:r>
      <w:proofErr w:type="spellEnd"/>
      <w:r w:rsidRPr="00F77C82">
        <w:rPr>
          <w:rFonts w:ascii="Times New Roman" w:hAnsi="Times New Roman" w:cs="Times New Roman"/>
          <w:color w:val="000000"/>
        </w:rPr>
        <w:t>. “The Ripple Effects of a Space Skirmish.” </w:t>
      </w:r>
      <w:r w:rsidRPr="00F77C82">
        <w:rPr>
          <w:rFonts w:ascii="Times New Roman" w:hAnsi="Times New Roman" w:cs="Times New Roman"/>
          <w:i/>
          <w:iCs/>
          <w:color w:val="000000"/>
        </w:rPr>
        <w:t>The Atlantic</w:t>
      </w:r>
      <w:r w:rsidRPr="00F77C82">
        <w:rPr>
          <w:rFonts w:ascii="Times New Roman" w:hAnsi="Times New Roman" w:cs="Times New Roman"/>
          <w:color w:val="000000"/>
        </w:rPr>
        <w:t xml:space="preserve">, July 12, 2020, </w:t>
      </w:r>
      <w:hyperlink r:id="rId125" w:history="1">
        <w:r w:rsidRPr="00F77C82">
          <w:rPr>
            <w:rStyle w:val="Hyperlink"/>
            <w:rFonts w:ascii="Times New Roman" w:hAnsi="Times New Roman" w:cs="Times New Roman"/>
          </w:rPr>
          <w:t>www.theatlantic.com/technology/archive/2020/07/space-warfare-unregulated/614059/</w:t>
        </w:r>
      </w:hyperlink>
      <w:r w:rsidRPr="00F77C82">
        <w:rPr>
          <w:rFonts w:ascii="Times New Roman" w:hAnsi="Times New Roman" w:cs="Times New Roman"/>
          <w:color w:val="000000"/>
        </w:rPr>
        <w:t>.</w:t>
      </w:r>
    </w:p>
    <w:p w14:paraId="4D3ED008" w14:textId="77777777" w:rsidR="00625C41" w:rsidRPr="00F77C82" w:rsidRDefault="00625C41" w:rsidP="00625C41">
      <w:pPr>
        <w:shd w:val="clear" w:color="auto" w:fill="FFFFFF"/>
        <w:rPr>
          <w:b/>
          <w:bCs/>
          <w:color w:val="333333"/>
        </w:rPr>
      </w:pPr>
      <w:r w:rsidRPr="00F77C82">
        <w:rPr>
          <w:color w:val="333333"/>
        </w:rPr>
        <w:lastRenderedPageBreak/>
        <w:t xml:space="preserve"> </w:t>
      </w:r>
    </w:p>
    <w:p w14:paraId="7DBF9972" w14:textId="77777777" w:rsidR="00625C41" w:rsidRPr="00F77C82" w:rsidRDefault="00625C41" w:rsidP="00625C41">
      <w:pPr>
        <w:shd w:val="clear" w:color="auto" w:fill="FFFFFF"/>
        <w:rPr>
          <w:b/>
          <w:bCs/>
        </w:rPr>
      </w:pPr>
      <w:r w:rsidRPr="00F77C82">
        <w:rPr>
          <w:b/>
          <w:bCs/>
        </w:rPr>
        <w:t>Session 14: Implications for US</w:t>
      </w:r>
    </w:p>
    <w:p w14:paraId="3A6EA2C0" w14:textId="4F25EC47" w:rsidR="00625C41" w:rsidRDefault="00625C41" w:rsidP="00372E48">
      <w:pPr>
        <w:pStyle w:val="ListParagraph"/>
        <w:numPr>
          <w:ilvl w:val="0"/>
          <w:numId w:val="6"/>
        </w:numPr>
        <w:shd w:val="clear" w:color="auto" w:fill="FFFFFF"/>
        <w:rPr>
          <w:rFonts w:ascii="Times New Roman" w:eastAsia="Times New Roman" w:hAnsi="Times New Roman" w:cs="Times New Roman"/>
        </w:rPr>
      </w:pPr>
      <w:r w:rsidRPr="00F77C82">
        <w:rPr>
          <w:rFonts w:ascii="Times New Roman" w:eastAsia="Times New Roman" w:hAnsi="Times New Roman" w:cs="Times New Roman"/>
        </w:rPr>
        <w:t>Stephen McCall, “</w:t>
      </w:r>
      <w:r w:rsidRPr="00F77C82">
        <w:rPr>
          <w:rFonts w:ascii="Times New Roman" w:eastAsia="Times New Roman" w:hAnsi="Times New Roman" w:cs="Times New Roman"/>
          <w:iCs/>
        </w:rPr>
        <w:t>Challenges to the United States in Space,</w:t>
      </w:r>
      <w:r w:rsidRPr="00F77C82">
        <w:rPr>
          <w:rFonts w:ascii="Times New Roman" w:eastAsia="Times New Roman" w:hAnsi="Times New Roman" w:cs="Times New Roman"/>
        </w:rPr>
        <w:t xml:space="preserve">” </w:t>
      </w:r>
      <w:r w:rsidRPr="00F77C82">
        <w:rPr>
          <w:rFonts w:ascii="Times New Roman" w:eastAsia="Times New Roman" w:hAnsi="Times New Roman" w:cs="Times New Roman"/>
          <w:i/>
          <w:iCs/>
        </w:rPr>
        <w:t>Congressional Research Service</w:t>
      </w:r>
      <w:r w:rsidRPr="00F77C82">
        <w:rPr>
          <w:rFonts w:ascii="Times New Roman" w:eastAsia="Times New Roman" w:hAnsi="Times New Roman" w:cs="Times New Roman"/>
        </w:rPr>
        <w:t>, 2020.</w:t>
      </w:r>
    </w:p>
    <w:p w14:paraId="7CE63E20" w14:textId="71C4F214" w:rsidR="00117AE9" w:rsidRPr="00117AE9" w:rsidRDefault="00117AE9" w:rsidP="00117AE9">
      <w:pPr>
        <w:pStyle w:val="ListParagraph"/>
        <w:numPr>
          <w:ilvl w:val="0"/>
          <w:numId w:val="6"/>
        </w:numPr>
        <w:shd w:val="clear" w:color="auto" w:fill="FFFFFF"/>
        <w:rPr>
          <w:rFonts w:ascii="Times New Roman" w:hAnsi="Times New Roman" w:cs="Times New Roman"/>
        </w:rPr>
      </w:pPr>
      <w:r w:rsidRPr="0096715B">
        <w:rPr>
          <w:rFonts w:ascii="Times New Roman" w:hAnsi="Times New Roman" w:cs="Times New Roman"/>
        </w:rPr>
        <w:t xml:space="preserve">National Air and Space Intelligence Center, </w:t>
      </w:r>
      <w:hyperlink r:id="rId126" w:history="1">
        <w:r w:rsidRPr="0096715B">
          <w:rPr>
            <w:rStyle w:val="Hyperlink"/>
            <w:rFonts w:ascii="Times New Roman" w:hAnsi="Times New Roman" w:cs="Times New Roman"/>
            <w:iCs/>
            <w:color w:val="000000" w:themeColor="text1"/>
          </w:rPr>
          <w:t>Competing in Space</w:t>
        </w:r>
      </w:hyperlink>
      <w:r w:rsidRPr="0096715B">
        <w:rPr>
          <w:rFonts w:ascii="Times New Roman" w:hAnsi="Times New Roman" w:cs="Times New Roman"/>
        </w:rPr>
        <w:t xml:space="preserve">, </w:t>
      </w:r>
      <w:r w:rsidRPr="0096715B">
        <w:rPr>
          <w:rFonts w:ascii="Times New Roman" w:hAnsi="Times New Roman" w:cs="Times New Roman"/>
          <w:i/>
          <w:iCs/>
        </w:rPr>
        <w:t>NASIC Public Affairs Office</w:t>
      </w:r>
      <w:r w:rsidRPr="0096715B">
        <w:rPr>
          <w:rFonts w:ascii="Times New Roman" w:hAnsi="Times New Roman" w:cs="Times New Roman"/>
        </w:rPr>
        <w:t>, December 2018, 1-3</w:t>
      </w:r>
      <w:r>
        <w:rPr>
          <w:rFonts w:ascii="Times New Roman" w:hAnsi="Times New Roman" w:cs="Times New Roman"/>
        </w:rPr>
        <w:t>.</w:t>
      </w:r>
    </w:p>
    <w:p w14:paraId="41666ECD" w14:textId="77777777" w:rsidR="00625C41" w:rsidRPr="00F77C82" w:rsidRDefault="00625C41" w:rsidP="00372E48">
      <w:pPr>
        <w:pStyle w:val="ListParagraph"/>
        <w:numPr>
          <w:ilvl w:val="0"/>
          <w:numId w:val="6"/>
        </w:numPr>
        <w:shd w:val="clear" w:color="auto" w:fill="FFFFFF"/>
        <w:rPr>
          <w:rFonts w:ascii="Times New Roman" w:eastAsia="Times New Roman" w:hAnsi="Times New Roman" w:cs="Times New Roman"/>
        </w:rPr>
      </w:pPr>
      <w:r w:rsidRPr="00F77C82">
        <w:rPr>
          <w:rFonts w:ascii="Times New Roman" w:eastAsia="Times New Roman" w:hAnsi="Times New Roman" w:cs="Times New Roman"/>
        </w:rPr>
        <w:t>Adam Smith, “</w:t>
      </w:r>
      <w:hyperlink r:id="rId127" w:history="1">
        <w:r w:rsidRPr="00F77C82">
          <w:rPr>
            <w:rStyle w:val="Hyperlink"/>
            <w:rFonts w:ascii="Times New Roman" w:eastAsia="Times New Roman" w:hAnsi="Times New Roman" w:cs="Times New Roman"/>
            <w:color w:val="000000" w:themeColor="text1"/>
          </w:rPr>
          <w:t>Text - H.R.6395 - 116th Congress (2019-2020): National Defense Authorization Act for Fiscal Year 2021</w:t>
        </w:r>
      </w:hyperlink>
      <w:r w:rsidRPr="00F77C82">
        <w:rPr>
          <w:rFonts w:ascii="Times New Roman" w:eastAsia="Times New Roman" w:hAnsi="Times New Roman" w:cs="Times New Roman"/>
          <w:color w:val="000000" w:themeColor="text1"/>
        </w:rPr>
        <w:t>,</w:t>
      </w:r>
      <w:r w:rsidRPr="00F77C82">
        <w:rPr>
          <w:rFonts w:ascii="Times New Roman" w:eastAsia="Times New Roman" w:hAnsi="Times New Roman" w:cs="Times New Roman"/>
        </w:rPr>
        <w:t xml:space="preserve">” </w:t>
      </w:r>
      <w:r w:rsidRPr="00F77C82">
        <w:rPr>
          <w:rFonts w:ascii="Times New Roman" w:eastAsia="Times New Roman" w:hAnsi="Times New Roman" w:cs="Times New Roman"/>
          <w:i/>
        </w:rPr>
        <w:t>Www.congress.gov</w:t>
      </w:r>
      <w:r w:rsidRPr="00F77C82">
        <w:rPr>
          <w:rFonts w:ascii="Times New Roman" w:eastAsia="Times New Roman" w:hAnsi="Times New Roman" w:cs="Times New Roman"/>
        </w:rPr>
        <w:t>, January 1, 2021, Section 1614.</w:t>
      </w:r>
    </w:p>
    <w:p w14:paraId="11B57A27" w14:textId="77777777" w:rsidR="00625C41" w:rsidRPr="00F77C82" w:rsidRDefault="00625C41" w:rsidP="00372E48">
      <w:pPr>
        <w:pStyle w:val="ListParagraph"/>
        <w:numPr>
          <w:ilvl w:val="0"/>
          <w:numId w:val="6"/>
        </w:numPr>
        <w:shd w:val="clear" w:color="auto" w:fill="FFFFFF"/>
        <w:rPr>
          <w:rFonts w:ascii="Times New Roman" w:eastAsia="Times New Roman" w:hAnsi="Times New Roman" w:cs="Times New Roman"/>
          <w:i/>
          <w:iCs/>
          <w:color w:val="000000"/>
        </w:rPr>
      </w:pPr>
      <w:r w:rsidRPr="00F77C82">
        <w:rPr>
          <w:rFonts w:ascii="Times New Roman" w:eastAsia="Times New Roman" w:hAnsi="Times New Roman" w:cs="Times New Roman"/>
        </w:rPr>
        <w:t>Alexander Bowe, “</w:t>
      </w:r>
      <w:hyperlink r:id="rId128" w:history="1">
        <w:r w:rsidRPr="00F77C82">
          <w:rPr>
            <w:rStyle w:val="Hyperlink"/>
            <w:rFonts w:ascii="Times New Roman" w:eastAsia="Times New Roman" w:hAnsi="Times New Roman" w:cs="Times New Roman"/>
            <w:iCs/>
            <w:color w:val="000000" w:themeColor="text1"/>
          </w:rPr>
          <w:t>China’s Pursuit of Space Power Status and Implications for the United States</w:t>
        </w:r>
      </w:hyperlink>
      <w:r w:rsidRPr="00F77C82">
        <w:rPr>
          <w:rFonts w:ascii="Times New Roman" w:eastAsia="Times New Roman" w:hAnsi="Times New Roman" w:cs="Times New Roman"/>
        </w:rPr>
        <w:t xml:space="preserve">,” </w:t>
      </w:r>
      <w:r w:rsidRPr="00F77C82">
        <w:rPr>
          <w:rFonts w:ascii="Times New Roman" w:hAnsi="Times New Roman" w:cs="Times New Roman"/>
          <w:i/>
          <w:iCs/>
          <w:color w:val="000000"/>
        </w:rPr>
        <w:t xml:space="preserve">U.S.-China Economic and Security Review Commission, </w:t>
      </w:r>
      <w:r w:rsidRPr="00F77C82">
        <w:rPr>
          <w:rFonts w:ascii="Times New Roman" w:eastAsia="Times New Roman" w:hAnsi="Times New Roman" w:cs="Times New Roman"/>
        </w:rPr>
        <w:t>April 11, 2019, 11-12.</w:t>
      </w:r>
    </w:p>
    <w:p w14:paraId="7A1BEF2C" w14:textId="77777777" w:rsidR="00625C41" w:rsidRPr="00F77C82" w:rsidRDefault="00625C41" w:rsidP="00372E48">
      <w:pPr>
        <w:pStyle w:val="ListParagraph"/>
        <w:numPr>
          <w:ilvl w:val="0"/>
          <w:numId w:val="6"/>
        </w:numPr>
        <w:shd w:val="clear" w:color="auto" w:fill="FFFFFF"/>
        <w:rPr>
          <w:rFonts w:ascii="Times New Roman" w:eastAsia="Times New Roman" w:hAnsi="Times New Roman" w:cs="Times New Roman"/>
        </w:rPr>
      </w:pPr>
      <w:r w:rsidRPr="00F77C82">
        <w:rPr>
          <w:rFonts w:ascii="Times New Roman" w:eastAsia="Times New Roman" w:hAnsi="Times New Roman" w:cs="Times New Roman"/>
        </w:rPr>
        <w:t xml:space="preserve">U.S. Government Publishing Office, “Are We Losing The Space Race to China?” </w:t>
      </w:r>
      <w:r w:rsidRPr="00F77C82">
        <w:rPr>
          <w:rFonts w:ascii="Times New Roman" w:eastAsia="Times New Roman" w:hAnsi="Times New Roman" w:cs="Times New Roman"/>
          <w:i/>
        </w:rPr>
        <w:t>Www.govinfo.gov</w:t>
      </w:r>
      <w:r w:rsidRPr="00F77C82">
        <w:rPr>
          <w:rFonts w:ascii="Times New Roman" w:eastAsia="Times New Roman" w:hAnsi="Times New Roman" w:cs="Times New Roman"/>
        </w:rPr>
        <w:t xml:space="preserve">, September 27, 2016, </w:t>
      </w:r>
      <w:hyperlink r:id="rId129" w:history="1">
        <w:r w:rsidRPr="00F77C82">
          <w:rPr>
            <w:rStyle w:val="Hyperlink"/>
            <w:rFonts w:ascii="Times New Roman" w:eastAsia="Times New Roman" w:hAnsi="Times New Roman" w:cs="Times New Roman"/>
          </w:rPr>
          <w:t>https://www.govinfo.gov/content/pkg/CHRG-114hhrg22564/html/CHRG-114hhrg22564.htm</w:t>
        </w:r>
      </w:hyperlink>
    </w:p>
    <w:p w14:paraId="1CB3765A" w14:textId="77777777" w:rsidR="00625C41" w:rsidRPr="00F77C82" w:rsidRDefault="00625C41" w:rsidP="00372E48">
      <w:pPr>
        <w:pStyle w:val="ListParagraph"/>
        <w:numPr>
          <w:ilvl w:val="0"/>
          <w:numId w:val="6"/>
        </w:numPr>
        <w:shd w:val="clear" w:color="auto" w:fill="FFFFFF"/>
        <w:rPr>
          <w:rFonts w:ascii="Times New Roman" w:eastAsia="Times New Roman" w:hAnsi="Times New Roman" w:cs="Times New Roman"/>
        </w:rPr>
      </w:pPr>
      <w:r w:rsidRPr="00F77C82">
        <w:rPr>
          <w:rFonts w:ascii="Times New Roman" w:eastAsia="Times New Roman" w:hAnsi="Times New Roman" w:cs="Times New Roman"/>
        </w:rPr>
        <w:t xml:space="preserve">Christian Davenport, “As China’s Space Ambitions Grow, NASA Tells Congress It Needs More Money to Compete.” </w:t>
      </w:r>
      <w:r w:rsidRPr="00F77C82">
        <w:rPr>
          <w:rFonts w:ascii="Times New Roman" w:eastAsia="Times New Roman" w:hAnsi="Times New Roman" w:cs="Times New Roman"/>
          <w:i/>
        </w:rPr>
        <w:t>Washington Post</w:t>
      </w:r>
      <w:r w:rsidRPr="00F77C82">
        <w:rPr>
          <w:rFonts w:ascii="Times New Roman" w:eastAsia="Times New Roman" w:hAnsi="Times New Roman" w:cs="Times New Roman"/>
        </w:rPr>
        <w:t xml:space="preserve">, June 17, 2021, </w:t>
      </w:r>
      <w:hyperlink r:id="rId130" w:history="1">
        <w:r w:rsidRPr="00F77C82">
          <w:rPr>
            <w:rStyle w:val="Hyperlink"/>
            <w:rFonts w:ascii="Times New Roman" w:eastAsia="Times New Roman" w:hAnsi="Times New Roman" w:cs="Times New Roman"/>
          </w:rPr>
          <w:t>www.washingtonpost.com/technology/2021/06/17/china-space-race-nasa/</w:t>
        </w:r>
      </w:hyperlink>
      <w:r w:rsidRPr="00F77C82">
        <w:rPr>
          <w:rFonts w:ascii="Times New Roman" w:eastAsia="Times New Roman" w:hAnsi="Times New Roman" w:cs="Times New Roman"/>
        </w:rPr>
        <w:t>.</w:t>
      </w:r>
    </w:p>
    <w:p w14:paraId="2BD02ED7" w14:textId="77777777" w:rsidR="00625C41" w:rsidRPr="00F77C82" w:rsidRDefault="00625C41" w:rsidP="00372E48">
      <w:pPr>
        <w:pStyle w:val="ListParagraph"/>
        <w:numPr>
          <w:ilvl w:val="0"/>
          <w:numId w:val="6"/>
        </w:numPr>
        <w:spacing w:after="160"/>
        <w:rPr>
          <w:rFonts w:ascii="Times New Roman" w:hAnsi="Times New Roman" w:cs="Times New Roman"/>
          <w:i/>
          <w:color w:val="0000FF"/>
          <w:u w:val="single"/>
        </w:rPr>
      </w:pPr>
      <w:r w:rsidRPr="00F77C82">
        <w:rPr>
          <w:rFonts w:ascii="Times New Roman" w:hAnsi="Times New Roman" w:cs="Times New Roman"/>
          <w:bCs/>
        </w:rPr>
        <w:t xml:space="preserve">Kevin </w:t>
      </w:r>
      <w:proofErr w:type="spellStart"/>
      <w:r w:rsidRPr="00F77C82">
        <w:rPr>
          <w:rFonts w:ascii="Times New Roman" w:hAnsi="Times New Roman" w:cs="Times New Roman"/>
          <w:bCs/>
        </w:rPr>
        <w:t>Pollpeter</w:t>
      </w:r>
      <w:proofErr w:type="spellEnd"/>
      <w:r w:rsidRPr="00F77C82">
        <w:rPr>
          <w:rFonts w:ascii="Times New Roman" w:hAnsi="Times New Roman" w:cs="Times New Roman"/>
          <w:bCs/>
        </w:rPr>
        <w:t xml:space="preserve"> et al, “Space Power’s Contribution to China’s Comprehensive National Power,” in </w:t>
      </w:r>
      <w:hyperlink r:id="rId131" w:history="1">
        <w:r w:rsidRPr="00F77C82">
          <w:rPr>
            <w:rStyle w:val="Hyperlink"/>
            <w:rFonts w:ascii="Times New Roman" w:hAnsi="Times New Roman" w:cs="Times New Roman"/>
            <w:bCs/>
            <w:color w:val="000000" w:themeColor="text1"/>
          </w:rPr>
          <w:t>China Dream, Space Dreams: China’s Progress in Space Technologies and Implications for the United States</w:t>
        </w:r>
      </w:hyperlink>
      <w:r w:rsidRPr="00F77C82">
        <w:rPr>
          <w:rFonts w:ascii="Times New Roman" w:hAnsi="Times New Roman" w:cs="Times New Roman"/>
          <w:bCs/>
        </w:rPr>
        <w:t xml:space="preserve">, </w:t>
      </w:r>
      <w:r w:rsidRPr="00F77C82">
        <w:rPr>
          <w:rFonts w:ascii="Times New Roman" w:hAnsi="Times New Roman" w:cs="Times New Roman"/>
          <w:bCs/>
          <w:i/>
        </w:rPr>
        <w:t xml:space="preserve">A Report Prepared for the U.S.-China Economic and Security Review, </w:t>
      </w:r>
      <w:r w:rsidRPr="00F77C82">
        <w:rPr>
          <w:rFonts w:ascii="Times New Roman" w:hAnsi="Times New Roman" w:cs="Times New Roman"/>
          <w:bCs/>
          <w:iCs/>
        </w:rPr>
        <w:t xml:space="preserve">March 2, 2015, </w:t>
      </w:r>
      <w:r w:rsidRPr="00F77C82">
        <w:rPr>
          <w:rFonts w:ascii="Times New Roman" w:hAnsi="Times New Roman" w:cs="Times New Roman"/>
          <w:bCs/>
        </w:rPr>
        <w:t>106-115.</w:t>
      </w:r>
    </w:p>
    <w:p w14:paraId="6CA1C745" w14:textId="77777777" w:rsidR="00625C41" w:rsidRPr="00F77C82" w:rsidRDefault="00625C41" w:rsidP="00372E48">
      <w:pPr>
        <w:pStyle w:val="ListParagraph"/>
        <w:numPr>
          <w:ilvl w:val="0"/>
          <w:numId w:val="6"/>
        </w:numPr>
        <w:shd w:val="clear" w:color="auto" w:fill="FFFFFF"/>
        <w:rPr>
          <w:rFonts w:ascii="Times New Roman" w:eastAsia="Times New Roman" w:hAnsi="Times New Roman" w:cs="Times New Roman"/>
          <w:i/>
          <w:iCs/>
          <w:color w:val="000000"/>
        </w:rPr>
      </w:pPr>
      <w:r w:rsidRPr="00F77C82">
        <w:rPr>
          <w:rFonts w:ascii="Times New Roman" w:hAnsi="Times New Roman" w:cs="Times New Roman"/>
        </w:rPr>
        <w:t>“</w:t>
      </w:r>
      <w:hyperlink r:id="rId132" w:history="1">
        <w:r w:rsidRPr="00F77C82">
          <w:rPr>
            <w:rStyle w:val="Hyperlink"/>
            <w:rFonts w:ascii="Times New Roman" w:hAnsi="Times New Roman" w:cs="Times New Roman"/>
            <w:color w:val="000000" w:themeColor="text1"/>
          </w:rPr>
          <w:t>China’s Ambitions in Space: Contesting the Final Frontier</w:t>
        </w:r>
      </w:hyperlink>
      <w:r w:rsidRPr="00F77C82">
        <w:rPr>
          <w:rFonts w:ascii="Times New Roman" w:hAnsi="Times New Roman" w:cs="Times New Roman"/>
        </w:rPr>
        <w:t>” from the</w:t>
      </w:r>
      <w:r w:rsidRPr="00F77C82">
        <w:rPr>
          <w:rFonts w:ascii="Times New Roman" w:eastAsia="Times New Roman" w:hAnsi="Times New Roman" w:cs="Times New Roman"/>
        </w:rPr>
        <w:t xml:space="preserve"> </w:t>
      </w:r>
      <w:r w:rsidRPr="00F77C82">
        <w:rPr>
          <w:rFonts w:ascii="Times New Roman" w:eastAsia="Times New Roman" w:hAnsi="Times New Roman" w:cs="Times New Roman"/>
          <w:i/>
        </w:rPr>
        <w:t>2019 Report to Congress of the U.S.-China Economic and Security Review Commission</w:t>
      </w:r>
      <w:r w:rsidRPr="00F77C82">
        <w:rPr>
          <w:rFonts w:ascii="Times New Roman" w:hAnsi="Times New Roman" w:cs="Times New Roman"/>
        </w:rPr>
        <w:t xml:space="preserve">, </w:t>
      </w:r>
      <w:r w:rsidRPr="00F77C82">
        <w:rPr>
          <w:rFonts w:ascii="Times New Roman" w:hAnsi="Times New Roman" w:cs="Times New Roman"/>
          <w:i/>
          <w:iCs/>
          <w:color w:val="000000"/>
        </w:rPr>
        <w:t>U.S.-China Economic and Security Review Commission</w:t>
      </w:r>
      <w:r w:rsidRPr="00F77C82">
        <w:rPr>
          <w:rFonts w:ascii="Times New Roman" w:eastAsia="Times New Roman" w:hAnsi="Times New Roman" w:cs="Times New Roman"/>
        </w:rPr>
        <w:t>, November 2019</w:t>
      </w:r>
      <w:r w:rsidRPr="00F77C82">
        <w:rPr>
          <w:rFonts w:ascii="Times New Roman" w:hAnsi="Times New Roman" w:cs="Times New Roman"/>
        </w:rPr>
        <w:t>, 383-384.</w:t>
      </w:r>
    </w:p>
    <w:p w14:paraId="156681C1" w14:textId="77777777" w:rsidR="00625C41" w:rsidRPr="00F77C82" w:rsidRDefault="00625C41" w:rsidP="00372E48">
      <w:pPr>
        <w:pStyle w:val="ListParagraph"/>
        <w:numPr>
          <w:ilvl w:val="0"/>
          <w:numId w:val="6"/>
        </w:numPr>
        <w:shd w:val="clear" w:color="auto" w:fill="FFFFFF"/>
        <w:rPr>
          <w:rFonts w:ascii="Times New Roman" w:eastAsia="Times New Roman" w:hAnsi="Times New Roman" w:cs="Times New Roman"/>
        </w:rPr>
      </w:pPr>
      <w:r w:rsidRPr="00F77C82">
        <w:rPr>
          <w:rFonts w:ascii="Times New Roman" w:hAnsi="Times New Roman" w:cs="Times New Roman"/>
        </w:rPr>
        <w:t xml:space="preserve">Lara </w:t>
      </w:r>
      <w:r w:rsidRPr="00F77C82">
        <w:rPr>
          <w:rFonts w:ascii="Times New Roman" w:eastAsia="Times New Roman" w:hAnsi="Times New Roman" w:cs="Times New Roman"/>
        </w:rPr>
        <w:t>Seligman, “U.S. Military Warns of Threat from Chinese-Run Space Station in Argentina</w:t>
      </w:r>
      <w:r w:rsidRPr="00F77C82">
        <w:rPr>
          <w:rFonts w:ascii="Times New Roman" w:hAnsi="Times New Roman" w:cs="Times New Roman"/>
        </w:rPr>
        <w:t>,</w:t>
      </w:r>
      <w:r w:rsidRPr="00F77C82">
        <w:rPr>
          <w:rFonts w:ascii="Times New Roman" w:eastAsia="Times New Roman" w:hAnsi="Times New Roman" w:cs="Times New Roman"/>
        </w:rPr>
        <w:t xml:space="preserve">” </w:t>
      </w:r>
      <w:r w:rsidRPr="00F77C82">
        <w:rPr>
          <w:rFonts w:ascii="Times New Roman" w:eastAsia="Times New Roman" w:hAnsi="Times New Roman" w:cs="Times New Roman"/>
          <w:i/>
        </w:rPr>
        <w:t>Foreign Policy</w:t>
      </w:r>
      <w:r w:rsidRPr="00F77C82">
        <w:rPr>
          <w:rFonts w:ascii="Times New Roman" w:eastAsia="Times New Roman" w:hAnsi="Times New Roman" w:cs="Times New Roman"/>
        </w:rPr>
        <w:t xml:space="preserve">, January 19, 2017, </w:t>
      </w:r>
      <w:hyperlink r:id="rId133" w:history="1">
        <w:r w:rsidRPr="00F77C82">
          <w:rPr>
            <w:rStyle w:val="Hyperlink"/>
            <w:rFonts w:ascii="Times New Roman" w:hAnsi="Times New Roman" w:cs="Times New Roman"/>
          </w:rPr>
          <w:t>https://foreignpolicy.com/2019/02/08/us-military-warns-of-threat-from-chinese-run-space-station-in-argentina/</w:t>
        </w:r>
      </w:hyperlink>
      <w:r w:rsidRPr="00F77C82">
        <w:rPr>
          <w:rFonts w:ascii="Times New Roman" w:hAnsi="Times New Roman" w:cs="Times New Roman"/>
        </w:rPr>
        <w:t>.</w:t>
      </w:r>
    </w:p>
    <w:p w14:paraId="188C7AF1" w14:textId="77777777" w:rsidR="00625C41" w:rsidRPr="00F77C82" w:rsidRDefault="00625C41" w:rsidP="00372E48">
      <w:pPr>
        <w:pStyle w:val="ListParagraph"/>
        <w:numPr>
          <w:ilvl w:val="0"/>
          <w:numId w:val="6"/>
        </w:numPr>
        <w:shd w:val="clear" w:color="auto" w:fill="FFFFFF"/>
        <w:rPr>
          <w:rFonts w:ascii="Times New Roman" w:eastAsia="Times New Roman" w:hAnsi="Times New Roman" w:cs="Times New Roman"/>
          <w:i/>
          <w:iCs/>
          <w:color w:val="000000"/>
        </w:rPr>
      </w:pPr>
      <w:r w:rsidRPr="00F77C82">
        <w:rPr>
          <w:rFonts w:ascii="Times New Roman" w:eastAsia="Times New Roman" w:hAnsi="Times New Roman" w:cs="Times New Roman"/>
        </w:rPr>
        <w:t xml:space="preserve">Kevin </w:t>
      </w:r>
      <w:proofErr w:type="spellStart"/>
      <w:r w:rsidRPr="00F77C82">
        <w:rPr>
          <w:rFonts w:ascii="Times New Roman" w:eastAsia="Times New Roman" w:hAnsi="Times New Roman" w:cs="Times New Roman"/>
        </w:rPr>
        <w:t>Pollpeter</w:t>
      </w:r>
      <w:proofErr w:type="spellEnd"/>
      <w:r w:rsidRPr="00F77C82">
        <w:rPr>
          <w:rFonts w:ascii="Times New Roman" w:hAnsi="Times New Roman" w:cs="Times New Roman"/>
        </w:rPr>
        <w:t xml:space="preserve">, “Testimony before the U.S.-China Economic and Security Review Commission Hearing on “China in Space: Strategic Competition,” </w:t>
      </w:r>
      <w:hyperlink r:id="rId134" w:history="1">
        <w:r w:rsidRPr="00F77C82">
          <w:rPr>
            <w:rStyle w:val="Hyperlink"/>
            <w:rFonts w:ascii="Times New Roman" w:hAnsi="Times New Roman" w:cs="Times New Roman"/>
            <w:i/>
            <w:iCs/>
            <w:color w:val="000000" w:themeColor="text1"/>
          </w:rPr>
          <w:t>Hearing on China in Space: A Strategic Competition?</w:t>
        </w:r>
      </w:hyperlink>
      <w:r w:rsidRPr="00F77C82">
        <w:rPr>
          <w:rFonts w:ascii="Times New Roman" w:eastAsia="Times New Roman" w:hAnsi="Times New Roman" w:cs="Times New Roman"/>
        </w:rPr>
        <w:t xml:space="preserve">, Testimony before </w:t>
      </w:r>
      <w:r w:rsidRPr="00F77C82">
        <w:rPr>
          <w:rFonts w:ascii="Times New Roman" w:hAnsi="Times New Roman" w:cs="Times New Roman"/>
          <w:color w:val="000000"/>
        </w:rPr>
        <w:t>U.S.-China Economic and Security Review Commission</w:t>
      </w:r>
      <w:r w:rsidRPr="00F77C82">
        <w:rPr>
          <w:rFonts w:ascii="Times New Roman" w:hAnsi="Times New Roman" w:cs="Times New Roman"/>
          <w:i/>
          <w:iCs/>
        </w:rPr>
        <w:t>,</w:t>
      </w:r>
      <w:r w:rsidRPr="00F77C82">
        <w:rPr>
          <w:rFonts w:ascii="Times New Roman" w:hAnsi="Times New Roman" w:cs="Times New Roman"/>
        </w:rPr>
        <w:t xml:space="preserve"> </w:t>
      </w:r>
      <w:r w:rsidRPr="00F77C82">
        <w:rPr>
          <w:rFonts w:ascii="Times New Roman" w:eastAsia="Times New Roman" w:hAnsi="Times New Roman" w:cs="Times New Roman"/>
        </w:rPr>
        <w:t>April 25, 2019, 205-207.</w:t>
      </w:r>
    </w:p>
    <w:p w14:paraId="6055415F" w14:textId="77777777" w:rsidR="00625C41" w:rsidRPr="00F77C82" w:rsidRDefault="00625C41" w:rsidP="00372E48">
      <w:pPr>
        <w:pStyle w:val="ListParagraph"/>
        <w:numPr>
          <w:ilvl w:val="0"/>
          <w:numId w:val="6"/>
        </w:numPr>
        <w:shd w:val="clear" w:color="auto" w:fill="FFFFFF"/>
        <w:rPr>
          <w:rFonts w:ascii="Times New Roman" w:eastAsia="Times New Roman" w:hAnsi="Times New Roman" w:cs="Times New Roman"/>
          <w:i/>
          <w:iCs/>
          <w:color w:val="333333"/>
        </w:rPr>
      </w:pPr>
      <w:r w:rsidRPr="00F77C82">
        <w:rPr>
          <w:rFonts w:ascii="Times New Roman" w:eastAsia="Times New Roman" w:hAnsi="Times New Roman" w:cs="Times New Roman"/>
        </w:rPr>
        <w:t xml:space="preserve">Sarah </w:t>
      </w:r>
      <w:proofErr w:type="spellStart"/>
      <w:r w:rsidRPr="00F77C82">
        <w:rPr>
          <w:rFonts w:ascii="Times New Roman" w:eastAsia="Times New Roman" w:hAnsi="Times New Roman" w:cs="Times New Roman"/>
        </w:rPr>
        <w:t>Mineiro</w:t>
      </w:r>
      <w:proofErr w:type="spellEnd"/>
      <w:r w:rsidRPr="00F77C82">
        <w:rPr>
          <w:rFonts w:ascii="Times New Roman" w:eastAsia="Times New Roman" w:hAnsi="Times New Roman" w:cs="Times New Roman"/>
        </w:rPr>
        <w:t>, “</w:t>
      </w:r>
      <w:hyperlink r:id="rId135" w:history="1">
        <w:r w:rsidRPr="00F77C82">
          <w:rPr>
            <w:rStyle w:val="Hyperlink"/>
            <w:rFonts w:ascii="Times New Roman" w:hAnsi="Times New Roman" w:cs="Times New Roman"/>
            <w:color w:val="000000" w:themeColor="text1"/>
          </w:rPr>
          <w:t>Next Generation Defense Strategy: Space</w:t>
        </w:r>
      </w:hyperlink>
      <w:r w:rsidRPr="00F77C82">
        <w:rPr>
          <w:rFonts w:ascii="Times New Roman" w:eastAsia="Times New Roman" w:hAnsi="Times New Roman" w:cs="Times New Roman"/>
        </w:rPr>
        <w:t xml:space="preserve">.” </w:t>
      </w:r>
      <w:r w:rsidRPr="00F77C82">
        <w:rPr>
          <w:rFonts w:ascii="Times New Roman" w:hAnsi="Times New Roman" w:cs="Times New Roman"/>
          <w:i/>
          <w:iCs/>
          <w:color w:val="333333"/>
        </w:rPr>
        <w:t xml:space="preserve">Center for a New American Security, </w:t>
      </w:r>
      <w:r w:rsidRPr="00F77C82">
        <w:rPr>
          <w:rFonts w:ascii="Times New Roman" w:eastAsia="Times New Roman" w:hAnsi="Times New Roman" w:cs="Times New Roman"/>
        </w:rPr>
        <w:t xml:space="preserve">August 10, 2020, </w:t>
      </w:r>
      <w:hyperlink r:id="rId136" w:history="1">
        <w:r w:rsidRPr="00F77C82">
          <w:rPr>
            <w:rStyle w:val="Hyperlink"/>
            <w:rFonts w:ascii="Times New Roman" w:eastAsia="Times New Roman" w:hAnsi="Times New Roman" w:cs="Times New Roman"/>
          </w:rPr>
          <w:t>www.Center for a New American Security.org/publications/commentary/next-generation-defense-strategy-space</w:t>
        </w:r>
      </w:hyperlink>
      <w:r w:rsidRPr="00F77C82">
        <w:rPr>
          <w:rFonts w:ascii="Times New Roman" w:eastAsia="Times New Roman" w:hAnsi="Times New Roman" w:cs="Times New Roman"/>
        </w:rPr>
        <w:t>.</w:t>
      </w:r>
      <w:r w:rsidRPr="00F77C82">
        <w:rPr>
          <w:rFonts w:ascii="Times New Roman" w:hAnsi="Times New Roman" w:cs="Times New Roman"/>
        </w:rPr>
        <w:t xml:space="preserve"> </w:t>
      </w:r>
    </w:p>
    <w:p w14:paraId="41B9C0D7" w14:textId="77777777" w:rsidR="00625C41" w:rsidRPr="00F77C82" w:rsidRDefault="00625C41" w:rsidP="00372E48">
      <w:pPr>
        <w:pStyle w:val="ListParagraph"/>
        <w:numPr>
          <w:ilvl w:val="0"/>
          <w:numId w:val="2"/>
        </w:numPr>
        <w:shd w:val="clear" w:color="auto" w:fill="FFFFFF"/>
        <w:rPr>
          <w:rFonts w:ascii="Times New Roman" w:eastAsia="Times New Roman" w:hAnsi="Times New Roman" w:cs="Times New Roman"/>
        </w:rPr>
      </w:pPr>
      <w:r w:rsidRPr="00F77C82">
        <w:rPr>
          <w:rFonts w:ascii="Times New Roman" w:hAnsi="Times New Roman" w:cs="Times New Roman"/>
        </w:rPr>
        <w:t xml:space="preserve"> </w:t>
      </w:r>
      <w:r w:rsidRPr="00F77C82">
        <w:rPr>
          <w:rFonts w:ascii="Times New Roman" w:eastAsia="Times New Roman" w:hAnsi="Times New Roman" w:cs="Times New Roman"/>
        </w:rPr>
        <w:t xml:space="preserve">Frank Rose, </w:t>
      </w:r>
      <w:r w:rsidRPr="00F77C82">
        <w:rPr>
          <w:rFonts w:ascii="Times New Roman" w:hAnsi="Times New Roman" w:cs="Times New Roman"/>
        </w:rPr>
        <w:t>“</w:t>
      </w:r>
      <w:hyperlink r:id="rId137" w:history="1">
        <w:r w:rsidRPr="00F77C82">
          <w:rPr>
            <w:rStyle w:val="Hyperlink"/>
            <w:rFonts w:ascii="Times New Roman" w:hAnsi="Times New Roman" w:cs="Times New Roman"/>
            <w:color w:val="000000" w:themeColor="text1"/>
          </w:rPr>
          <w:t>Managing China’s Rise in Outer Space</w:t>
        </w:r>
      </w:hyperlink>
      <w:r w:rsidRPr="00F77C82">
        <w:rPr>
          <w:rFonts w:ascii="Times New Roman" w:hAnsi="Times New Roman" w:cs="Times New Roman"/>
        </w:rPr>
        <w:t>,”</w:t>
      </w:r>
      <w:r w:rsidRPr="00F77C82">
        <w:rPr>
          <w:rFonts w:ascii="Times New Roman" w:eastAsia="Times New Roman" w:hAnsi="Times New Roman" w:cs="Times New Roman"/>
        </w:rPr>
        <w:t xml:space="preserve"> </w:t>
      </w:r>
      <w:r w:rsidRPr="00F77C82">
        <w:rPr>
          <w:rFonts w:ascii="Times New Roman" w:hAnsi="Times New Roman" w:cs="Times New Roman"/>
          <w:i/>
          <w:iCs/>
        </w:rPr>
        <w:t xml:space="preserve">Brookings Institute, </w:t>
      </w:r>
      <w:r w:rsidRPr="00F77C82">
        <w:rPr>
          <w:rFonts w:ascii="Times New Roman" w:eastAsia="Times New Roman" w:hAnsi="Times New Roman" w:cs="Times New Roman"/>
        </w:rPr>
        <w:t>2020</w:t>
      </w:r>
      <w:r w:rsidRPr="00F77C82">
        <w:rPr>
          <w:rFonts w:ascii="Times New Roman" w:hAnsi="Times New Roman" w:cs="Times New Roman"/>
        </w:rPr>
        <w:t>, 4-6.</w:t>
      </w:r>
    </w:p>
    <w:p w14:paraId="0E27BE18" w14:textId="77777777" w:rsidR="00625C41" w:rsidRPr="00F77C82" w:rsidRDefault="00625C41" w:rsidP="00372E48">
      <w:pPr>
        <w:pStyle w:val="ListParagraph"/>
        <w:numPr>
          <w:ilvl w:val="0"/>
          <w:numId w:val="2"/>
        </w:numPr>
        <w:rPr>
          <w:rFonts w:ascii="Times New Roman" w:hAnsi="Times New Roman" w:cs="Times New Roman"/>
        </w:rPr>
      </w:pPr>
      <w:r w:rsidRPr="00F77C82">
        <w:rPr>
          <w:rFonts w:ascii="Times New Roman" w:hAnsi="Times New Roman" w:cs="Times New Roman"/>
          <w:color w:val="000000" w:themeColor="text1"/>
          <w:shd w:val="clear" w:color="auto" w:fill="FFFFFF"/>
        </w:rPr>
        <w:t xml:space="preserve">Makena Young, "Bad Idea: The Wolf Amendment (Limiting Collaboration with China in Space)," </w:t>
      </w:r>
      <w:r w:rsidRPr="00F77C82">
        <w:rPr>
          <w:rFonts w:ascii="Times New Roman" w:hAnsi="Times New Roman" w:cs="Times New Roman"/>
          <w:i/>
          <w:iCs/>
          <w:color w:val="000000" w:themeColor="text1"/>
          <w:shd w:val="clear" w:color="auto" w:fill="FFFFFF"/>
        </w:rPr>
        <w:t>Center for Strategic and International Studies</w:t>
      </w:r>
      <w:r w:rsidRPr="00F77C82">
        <w:rPr>
          <w:rFonts w:ascii="Times New Roman" w:hAnsi="Times New Roman" w:cs="Times New Roman"/>
          <w:color w:val="000000" w:themeColor="text1"/>
          <w:shd w:val="clear" w:color="auto" w:fill="FFFFFF"/>
        </w:rPr>
        <w:t xml:space="preserve">, December 4, 2019, </w:t>
      </w:r>
      <w:hyperlink r:id="rId138" w:history="1">
        <w:r w:rsidRPr="00F77C82">
          <w:rPr>
            <w:rStyle w:val="Hyperlink"/>
            <w:rFonts w:ascii="Times New Roman" w:hAnsi="Times New Roman" w:cs="Times New Roman"/>
            <w:shd w:val="clear" w:color="auto" w:fill="FFFFFF"/>
          </w:rPr>
          <w:t>https://defense360.csis.org/bad-idea-the-wolf-amendment-limiting-collaboration-with-china-in-space/</w:t>
        </w:r>
      </w:hyperlink>
      <w:r w:rsidRPr="00F77C82">
        <w:rPr>
          <w:rFonts w:ascii="Times New Roman" w:hAnsi="Times New Roman" w:cs="Times New Roman"/>
          <w:color w:val="4A4A4A"/>
          <w:shd w:val="clear" w:color="auto" w:fill="FFFFFF"/>
        </w:rPr>
        <w:t>.</w:t>
      </w:r>
    </w:p>
    <w:p w14:paraId="25B444DC" w14:textId="77777777" w:rsidR="00625C41" w:rsidRPr="00F77C82" w:rsidRDefault="00625C41" w:rsidP="00372E48">
      <w:pPr>
        <w:pStyle w:val="ListParagraph"/>
        <w:numPr>
          <w:ilvl w:val="0"/>
          <w:numId w:val="2"/>
        </w:numPr>
        <w:rPr>
          <w:rFonts w:ascii="Times New Roman" w:hAnsi="Times New Roman" w:cs="Times New Roman"/>
        </w:rPr>
      </w:pPr>
      <w:r w:rsidRPr="00F77C82">
        <w:rPr>
          <w:rFonts w:ascii="Times New Roman" w:hAnsi="Times New Roman" w:cs="Times New Roman"/>
        </w:rPr>
        <w:t xml:space="preserve">William Pentland, “Congress Bans Scientific Collaboration with China, Cites High Espionage Risks,” </w:t>
      </w:r>
      <w:r w:rsidRPr="00F77C82">
        <w:rPr>
          <w:rFonts w:ascii="Times New Roman" w:hAnsi="Times New Roman" w:cs="Times New Roman"/>
          <w:i/>
          <w:iCs/>
        </w:rPr>
        <w:t>Forbes,</w:t>
      </w:r>
      <w:r w:rsidRPr="00F77C82">
        <w:rPr>
          <w:rFonts w:ascii="Times New Roman" w:hAnsi="Times New Roman" w:cs="Times New Roman"/>
        </w:rPr>
        <w:t xml:space="preserve"> May 7, 2011, </w:t>
      </w:r>
      <w:hyperlink r:id="rId139" w:history="1">
        <w:r w:rsidRPr="00F77C82">
          <w:rPr>
            <w:rStyle w:val="Hyperlink"/>
            <w:rFonts w:ascii="Times New Roman" w:hAnsi="Times New Roman" w:cs="Times New Roman"/>
          </w:rPr>
          <w:t>https://www.forbes.com/sites/williampentland/2011/05/07/congress-bans-scientific-collaboration-with-china-cites-high-espionage-risks/?sh=724650604562</w:t>
        </w:r>
      </w:hyperlink>
      <w:r w:rsidRPr="00F77C82">
        <w:rPr>
          <w:rFonts w:ascii="Times New Roman" w:hAnsi="Times New Roman" w:cs="Times New Roman"/>
        </w:rPr>
        <w:t>.</w:t>
      </w:r>
    </w:p>
    <w:p w14:paraId="0FC270DC" w14:textId="2D29A9BE" w:rsidR="00625C41" w:rsidRDefault="00625C41" w:rsidP="00372E48">
      <w:pPr>
        <w:pStyle w:val="NormalWeb"/>
        <w:numPr>
          <w:ilvl w:val="0"/>
          <w:numId w:val="2"/>
        </w:numPr>
        <w:shd w:val="clear" w:color="auto" w:fill="FFFFFF"/>
        <w:spacing w:before="0" w:beforeAutospacing="0" w:after="0" w:afterAutospacing="0"/>
        <w:rPr>
          <w:color w:val="000000"/>
        </w:rPr>
      </w:pPr>
      <w:r w:rsidRPr="00F77C82">
        <w:rPr>
          <w:color w:val="000000"/>
        </w:rPr>
        <w:t xml:space="preserve">China Aerospace Studies Institute, “Chapter 6: Conclusions and Implications,” in </w:t>
      </w:r>
      <w:hyperlink r:id="rId140" w:history="1">
        <w:r w:rsidRPr="00F77C82">
          <w:rPr>
            <w:rStyle w:val="Hyperlink"/>
            <w:color w:val="000000" w:themeColor="text1"/>
          </w:rPr>
          <w:t xml:space="preserve">China’s Space Narrative: The Portrayal of the US-China Space Relationship in Chinese Sources </w:t>
        </w:r>
        <w:r w:rsidRPr="00F77C82">
          <w:rPr>
            <w:rStyle w:val="Hyperlink"/>
            <w:color w:val="000000" w:themeColor="text1"/>
          </w:rPr>
          <w:lastRenderedPageBreak/>
          <w:t>and Its Implications for the United States</w:t>
        </w:r>
      </w:hyperlink>
      <w:r w:rsidRPr="00F77C82">
        <w:rPr>
          <w:color w:val="000000"/>
        </w:rPr>
        <w:t xml:space="preserve"> (China Aerospace Studies Institute, October 2, 2020), 65-74.</w:t>
      </w:r>
    </w:p>
    <w:p w14:paraId="6A16A81C" w14:textId="11659FE1" w:rsidR="0009039F" w:rsidRPr="006D3C40" w:rsidRDefault="0009039F" w:rsidP="0009039F">
      <w:pPr>
        <w:pStyle w:val="ListParagraph"/>
        <w:numPr>
          <w:ilvl w:val="0"/>
          <w:numId w:val="2"/>
        </w:numPr>
        <w:shd w:val="clear" w:color="auto" w:fill="FFFFFF"/>
        <w:rPr>
          <w:color w:val="000000"/>
        </w:rPr>
      </w:pPr>
      <w:r w:rsidRPr="0009039F">
        <w:rPr>
          <w:rFonts w:ascii="Times New Roman" w:hAnsi="Times New Roman" w:cs="Times New Roman"/>
          <w:color w:val="000000"/>
        </w:rPr>
        <w:t>Defense One Staff, “</w:t>
      </w:r>
      <w:hyperlink r:id="rId141" w:history="1">
        <w:r w:rsidRPr="0009039F">
          <w:rPr>
            <w:rStyle w:val="Hyperlink"/>
            <w:rFonts w:ascii="Times New Roman" w:hAnsi="Times New Roman" w:cs="Times New Roman"/>
            <w:color w:val="000000" w:themeColor="text1"/>
          </w:rPr>
          <w:t>Ep. 63: War in space</w:t>
        </w:r>
      </w:hyperlink>
      <w:r w:rsidRPr="0009039F">
        <w:rPr>
          <w:rFonts w:ascii="Times New Roman" w:hAnsi="Times New Roman" w:cs="Times New Roman"/>
          <w:color w:val="000000"/>
        </w:rPr>
        <w:t xml:space="preserve">,” </w:t>
      </w:r>
      <w:r w:rsidRPr="0009039F">
        <w:rPr>
          <w:rFonts w:ascii="Times New Roman" w:hAnsi="Times New Roman" w:cs="Times New Roman"/>
          <w:i/>
          <w:iCs/>
          <w:color w:val="000000"/>
        </w:rPr>
        <w:t>Defense One,</w:t>
      </w:r>
      <w:r w:rsidRPr="0009039F">
        <w:rPr>
          <w:rFonts w:ascii="Times New Roman" w:hAnsi="Times New Roman" w:cs="Times New Roman"/>
          <w:color w:val="000000"/>
        </w:rPr>
        <w:t xml:space="preserve"> Podcast, March 9, 2020.</w:t>
      </w:r>
    </w:p>
    <w:p w14:paraId="2E402E52" w14:textId="77777777" w:rsidR="006D3C40" w:rsidRPr="0009039F" w:rsidRDefault="006D3C40" w:rsidP="006D3C40">
      <w:pPr>
        <w:pStyle w:val="ListParagraph"/>
        <w:numPr>
          <w:ilvl w:val="0"/>
          <w:numId w:val="2"/>
        </w:numPr>
        <w:shd w:val="clear" w:color="auto" w:fill="FFFFFF"/>
        <w:rPr>
          <w:rFonts w:ascii="Times New Roman" w:hAnsi="Times New Roman" w:cs="Times New Roman"/>
          <w:color w:val="000000"/>
        </w:rPr>
      </w:pPr>
      <w:r w:rsidRPr="0009039F">
        <w:rPr>
          <w:rFonts w:ascii="Times New Roman" w:hAnsi="Times New Roman" w:cs="Times New Roman"/>
          <w:color w:val="000000"/>
        </w:rPr>
        <w:t>United States Space Force, </w:t>
      </w:r>
      <w:proofErr w:type="spellStart"/>
      <w:r w:rsidRPr="0009039F">
        <w:fldChar w:fldCharType="begin"/>
      </w:r>
      <w:r w:rsidRPr="0009039F">
        <w:instrText xml:space="preserve"> HYPERLINK "https://www.spaceforce.mil/Portals/1/Space%20Capstone%20Publication_10%20Aug%202020.pdf" </w:instrText>
      </w:r>
      <w:r w:rsidRPr="0009039F">
        <w:fldChar w:fldCharType="separate"/>
      </w:r>
      <w:r w:rsidRPr="0009039F">
        <w:rPr>
          <w:rStyle w:val="Hyperlink"/>
          <w:rFonts w:ascii="Times New Roman" w:hAnsi="Times New Roman" w:cs="Times New Roman"/>
          <w:color w:val="000000" w:themeColor="text1"/>
        </w:rPr>
        <w:t>Spacepower</w:t>
      </w:r>
      <w:proofErr w:type="spellEnd"/>
      <w:r w:rsidRPr="0009039F">
        <w:rPr>
          <w:rStyle w:val="Hyperlink"/>
          <w:rFonts w:ascii="Times New Roman" w:hAnsi="Times New Roman" w:cs="Times New Roman"/>
          <w:color w:val="000000" w:themeColor="text1"/>
        </w:rPr>
        <w:t>: Doctrine for Space Forces</w:t>
      </w:r>
      <w:r w:rsidRPr="0009039F">
        <w:rPr>
          <w:rStyle w:val="Hyperlink"/>
          <w:rFonts w:ascii="Times New Roman" w:hAnsi="Times New Roman" w:cs="Times New Roman"/>
          <w:color w:val="000000" w:themeColor="text1"/>
        </w:rPr>
        <w:fldChar w:fldCharType="end"/>
      </w:r>
      <w:r w:rsidRPr="0009039F">
        <w:rPr>
          <w:rFonts w:ascii="Times New Roman" w:hAnsi="Times New Roman" w:cs="Times New Roman"/>
          <w:i/>
          <w:iCs/>
          <w:color w:val="000000"/>
        </w:rPr>
        <w:t>, Space Capstone Publication,</w:t>
      </w:r>
      <w:r w:rsidRPr="0009039F">
        <w:rPr>
          <w:rFonts w:ascii="Times New Roman" w:hAnsi="Times New Roman" w:cs="Times New Roman"/>
          <w:color w:val="000000"/>
        </w:rPr>
        <w:t xml:space="preserve"> 2020.</w:t>
      </w:r>
    </w:p>
    <w:p w14:paraId="6F3DBA62" w14:textId="77777777" w:rsidR="006D3C40" w:rsidRPr="0009039F" w:rsidRDefault="006D3C40" w:rsidP="006D3C40">
      <w:pPr>
        <w:pStyle w:val="ListParagraph"/>
        <w:numPr>
          <w:ilvl w:val="0"/>
          <w:numId w:val="2"/>
        </w:numPr>
        <w:shd w:val="clear" w:color="auto" w:fill="FFFFFF"/>
        <w:rPr>
          <w:rFonts w:ascii="Times New Roman" w:hAnsi="Times New Roman" w:cs="Times New Roman"/>
          <w:color w:val="000000"/>
        </w:rPr>
      </w:pPr>
      <w:r w:rsidRPr="0009039F">
        <w:rPr>
          <w:rFonts w:ascii="Times New Roman" w:hAnsi="Times New Roman" w:cs="Times New Roman"/>
          <w:color w:val="000000"/>
        </w:rPr>
        <w:t>Beverly Kirk and Kaitlyn Johnson, “</w:t>
      </w:r>
      <w:hyperlink r:id="rId142" w:history="1">
        <w:r w:rsidRPr="0009039F">
          <w:rPr>
            <w:rStyle w:val="Hyperlink"/>
            <w:rFonts w:ascii="Times New Roman" w:hAnsi="Times New Roman" w:cs="Times New Roman"/>
            <w:color w:val="000000" w:themeColor="text1"/>
          </w:rPr>
          <w:t>Space as a Warfighting Domain</w:t>
        </w:r>
      </w:hyperlink>
      <w:r w:rsidRPr="0009039F">
        <w:rPr>
          <w:rFonts w:ascii="Times New Roman" w:hAnsi="Times New Roman" w:cs="Times New Roman"/>
          <w:color w:val="000000"/>
        </w:rPr>
        <w:t xml:space="preserve">,” </w:t>
      </w:r>
      <w:r w:rsidRPr="0009039F">
        <w:rPr>
          <w:rFonts w:ascii="Times New Roman" w:hAnsi="Times New Roman" w:cs="Times New Roman"/>
          <w:i/>
          <w:iCs/>
          <w:color w:val="000000"/>
        </w:rPr>
        <w:t>Center for Strategic International Studies,</w:t>
      </w:r>
      <w:r w:rsidRPr="0009039F">
        <w:rPr>
          <w:rFonts w:ascii="Times New Roman" w:hAnsi="Times New Roman" w:cs="Times New Roman"/>
          <w:color w:val="000000"/>
        </w:rPr>
        <w:t xml:space="preserve"> Podcast.</w:t>
      </w:r>
    </w:p>
    <w:p w14:paraId="021D7E68" w14:textId="77777777" w:rsidR="00136200" w:rsidRPr="00F77C82" w:rsidRDefault="00136200" w:rsidP="00136200">
      <w:pPr>
        <w:pStyle w:val="ListParagraph"/>
        <w:numPr>
          <w:ilvl w:val="0"/>
          <w:numId w:val="2"/>
        </w:numPr>
        <w:shd w:val="clear" w:color="auto" w:fill="FFFFFF"/>
        <w:rPr>
          <w:rFonts w:ascii="Times New Roman" w:hAnsi="Times New Roman" w:cs="Times New Roman"/>
          <w:color w:val="000000"/>
        </w:rPr>
      </w:pPr>
      <w:r w:rsidRPr="00F77C82">
        <w:rPr>
          <w:rFonts w:ascii="Times New Roman" w:hAnsi="Times New Roman" w:cs="Times New Roman"/>
          <w:color w:val="000000"/>
        </w:rPr>
        <w:t>Dean Cheng, “</w:t>
      </w:r>
      <w:hyperlink r:id="rId143" w:history="1">
        <w:r w:rsidRPr="00F77C82">
          <w:rPr>
            <w:rStyle w:val="Hyperlink"/>
            <w:rFonts w:ascii="Times New Roman" w:hAnsi="Times New Roman" w:cs="Times New Roman"/>
            <w:color w:val="000000" w:themeColor="text1"/>
          </w:rPr>
          <w:t>How China Has Integrated Its Space Program into Its Broader Foreign Policy</w:t>
        </w:r>
      </w:hyperlink>
      <w:r w:rsidRPr="00F77C82">
        <w:rPr>
          <w:rFonts w:ascii="Times New Roman" w:hAnsi="Times New Roman" w:cs="Times New Roman"/>
          <w:color w:val="000000"/>
        </w:rPr>
        <w:t xml:space="preserve">,” </w:t>
      </w:r>
      <w:r w:rsidRPr="00F77C82">
        <w:rPr>
          <w:rFonts w:ascii="Times New Roman" w:hAnsi="Times New Roman" w:cs="Times New Roman"/>
          <w:i/>
          <w:iCs/>
          <w:color w:val="000000"/>
        </w:rPr>
        <w:t>China Aerospace Studies Institute</w:t>
      </w:r>
      <w:r w:rsidRPr="00F77C82">
        <w:rPr>
          <w:rFonts w:ascii="Times New Roman" w:hAnsi="Times New Roman" w:cs="Times New Roman"/>
          <w:color w:val="000000"/>
        </w:rPr>
        <w:t>, March 2021</w:t>
      </w:r>
      <w:r>
        <w:rPr>
          <w:rFonts w:ascii="Times New Roman" w:hAnsi="Times New Roman" w:cs="Times New Roman"/>
          <w:color w:val="000000"/>
        </w:rPr>
        <w:t>.</w:t>
      </w:r>
    </w:p>
    <w:p w14:paraId="6D0A75B5" w14:textId="4C441B6C" w:rsidR="000C6AD4" w:rsidRPr="00B54B12" w:rsidRDefault="000C6AD4" w:rsidP="000C6AD4">
      <w:pPr>
        <w:pStyle w:val="ListParagraph"/>
        <w:numPr>
          <w:ilvl w:val="0"/>
          <w:numId w:val="2"/>
        </w:numPr>
        <w:rPr>
          <w:rStyle w:val="Hyperlink"/>
          <w:rFonts w:ascii="Times New Roman" w:eastAsia="Times New Roman" w:hAnsi="Times New Roman" w:cs="Times New Roman"/>
          <w:color w:val="auto"/>
          <w:u w:val="none"/>
        </w:rPr>
      </w:pPr>
      <w:r w:rsidRPr="00F77C82">
        <w:rPr>
          <w:rFonts w:ascii="Times New Roman" w:eastAsia="Times New Roman" w:hAnsi="Times New Roman" w:cs="Times New Roman"/>
        </w:rPr>
        <w:t xml:space="preserve">Maj Liane </w:t>
      </w:r>
      <w:proofErr w:type="spellStart"/>
      <w:r w:rsidRPr="00F77C82">
        <w:rPr>
          <w:rFonts w:ascii="Times New Roman" w:eastAsia="Times New Roman" w:hAnsi="Times New Roman" w:cs="Times New Roman"/>
        </w:rPr>
        <w:t>Zivitski</w:t>
      </w:r>
      <w:proofErr w:type="spellEnd"/>
      <w:r w:rsidRPr="00F77C82">
        <w:rPr>
          <w:rFonts w:ascii="Times New Roman" w:eastAsia="Times New Roman" w:hAnsi="Times New Roman" w:cs="Times New Roman"/>
        </w:rPr>
        <w:t>, “</w:t>
      </w:r>
      <w:hyperlink r:id="rId144" w:history="1">
        <w:r w:rsidRPr="00F77C82">
          <w:rPr>
            <w:rStyle w:val="Hyperlink"/>
            <w:rFonts w:ascii="Times New Roman" w:eastAsia="Times New Roman" w:hAnsi="Times New Roman" w:cs="Times New Roman"/>
            <w:color w:val="000000" w:themeColor="text1"/>
          </w:rPr>
          <w:t>China Wants to Dominate Space, and the US Must Take Countermeasures</w:t>
        </w:r>
      </w:hyperlink>
      <w:r w:rsidRPr="00F77C82">
        <w:rPr>
          <w:rFonts w:ascii="Times New Roman" w:eastAsia="Times New Roman" w:hAnsi="Times New Roman" w:cs="Times New Roman"/>
        </w:rPr>
        <w:t xml:space="preserve">.” </w:t>
      </w:r>
      <w:r w:rsidRPr="00F77C82">
        <w:rPr>
          <w:rFonts w:ascii="Times New Roman" w:eastAsia="Times New Roman" w:hAnsi="Times New Roman" w:cs="Times New Roman"/>
          <w:i/>
        </w:rPr>
        <w:t>Defense News</w:t>
      </w:r>
      <w:r w:rsidRPr="00F77C82">
        <w:rPr>
          <w:rFonts w:ascii="Times New Roman" w:eastAsia="Times New Roman" w:hAnsi="Times New Roman" w:cs="Times New Roman"/>
        </w:rPr>
        <w:t xml:space="preserve">, June 23, 2020, </w:t>
      </w:r>
      <w:hyperlink r:id="rId145" w:history="1">
        <w:r w:rsidRPr="00F77C82">
          <w:rPr>
            <w:rStyle w:val="Hyperlink"/>
            <w:rFonts w:ascii="Times New Roman" w:eastAsia="Times New Roman" w:hAnsi="Times New Roman" w:cs="Times New Roman"/>
          </w:rPr>
          <w:t>www.defensenews.com/opinion/commentary/2020/06/23/china-wants-to-dominate-space-and-the-us-must-take-countermeasures/</w:t>
        </w:r>
      </w:hyperlink>
    </w:p>
    <w:p w14:paraId="6BDCEB2E" w14:textId="3EFC0F8C" w:rsidR="00B54B12" w:rsidRPr="00F77C82" w:rsidRDefault="00B54B12" w:rsidP="000C6AD4">
      <w:pPr>
        <w:pStyle w:val="ListParagraph"/>
        <w:numPr>
          <w:ilvl w:val="0"/>
          <w:numId w:val="2"/>
        </w:numPr>
        <w:rPr>
          <w:rFonts w:ascii="Times New Roman" w:eastAsia="Times New Roman" w:hAnsi="Times New Roman" w:cs="Times New Roman"/>
        </w:rPr>
      </w:pPr>
      <w:r w:rsidRPr="00B54B12">
        <w:rPr>
          <w:rFonts w:ascii="Times New Roman" w:eastAsia="Times New Roman" w:hAnsi="Times New Roman" w:cs="Times New Roman"/>
        </w:rPr>
        <w:t>https://</w:t>
      </w:r>
      <w:proofErr w:type="spellStart"/>
      <w:r w:rsidRPr="00B54B12">
        <w:rPr>
          <w:rFonts w:ascii="Times New Roman" w:eastAsia="Times New Roman" w:hAnsi="Times New Roman" w:cs="Times New Roman"/>
        </w:rPr>
        <w:t>www.jhuapl.edu</w:t>
      </w:r>
      <w:proofErr w:type="spellEnd"/>
      <w:r w:rsidRPr="00B54B12">
        <w:rPr>
          <w:rFonts w:ascii="Times New Roman" w:eastAsia="Times New Roman" w:hAnsi="Times New Roman" w:cs="Times New Roman"/>
        </w:rPr>
        <w:t>/Content/documents/Daniels-</w:t>
      </w:r>
      <w:proofErr w:type="spellStart"/>
      <w:r w:rsidRPr="00B54B12">
        <w:rPr>
          <w:rFonts w:ascii="Times New Roman" w:eastAsia="Times New Roman" w:hAnsi="Times New Roman" w:cs="Times New Roman"/>
        </w:rPr>
        <w:t>Space.pdf</w:t>
      </w:r>
      <w:proofErr w:type="spellEnd"/>
    </w:p>
    <w:p w14:paraId="02B32933" w14:textId="77777777" w:rsidR="006D3C40" w:rsidRPr="000C6AD4" w:rsidRDefault="006D3C40" w:rsidP="000C6AD4">
      <w:pPr>
        <w:shd w:val="clear" w:color="auto" w:fill="FFFFFF"/>
        <w:ind w:left="360"/>
        <w:rPr>
          <w:color w:val="000000"/>
        </w:rPr>
      </w:pPr>
    </w:p>
    <w:p w14:paraId="3261B983" w14:textId="77777777" w:rsidR="0009039F" w:rsidRPr="00F77C82" w:rsidRDefault="0009039F" w:rsidP="0009039F">
      <w:pPr>
        <w:pStyle w:val="NormalWeb"/>
        <w:shd w:val="clear" w:color="auto" w:fill="FFFFFF"/>
        <w:spacing w:before="0" w:beforeAutospacing="0" w:after="0" w:afterAutospacing="0"/>
        <w:ind w:left="720"/>
        <w:rPr>
          <w:color w:val="000000"/>
        </w:rPr>
      </w:pPr>
    </w:p>
    <w:p w14:paraId="29FDAEBF" w14:textId="77777777" w:rsidR="003D13ED" w:rsidRPr="00092762" w:rsidRDefault="003D13ED" w:rsidP="00587CF5">
      <w:pPr>
        <w:spacing w:line="248" w:lineRule="auto"/>
        <w:ind w:right="677"/>
      </w:pPr>
    </w:p>
    <w:p w14:paraId="5D0E968B" w14:textId="77777777" w:rsidR="0094165E" w:rsidRPr="00092762" w:rsidRDefault="0094165E" w:rsidP="00AC68E1">
      <w:pPr>
        <w:jc w:val="both"/>
        <w:rPr>
          <w:b/>
          <w:u w:val="single"/>
        </w:rPr>
      </w:pPr>
      <w:r w:rsidRPr="00092762">
        <w:rPr>
          <w:b/>
          <w:u w:val="single"/>
        </w:rPr>
        <w:t>COURSE PARTICIPATION REQUIREMENTS</w:t>
      </w:r>
    </w:p>
    <w:p w14:paraId="13B22D50" w14:textId="77777777" w:rsidR="0094165E" w:rsidRPr="00092762" w:rsidRDefault="0094165E" w:rsidP="00AC68E1">
      <w:pPr>
        <w:jc w:val="both"/>
      </w:pPr>
    </w:p>
    <w:p w14:paraId="35810F3C" w14:textId="77777777" w:rsidR="00264A8E" w:rsidRPr="00092762" w:rsidRDefault="00881D71" w:rsidP="00AC68E1">
      <w:pPr>
        <w:jc w:val="both"/>
        <w:rPr>
          <w:b/>
        </w:rPr>
      </w:pPr>
      <w:r w:rsidRPr="00092762">
        <w:rPr>
          <w:b/>
        </w:rPr>
        <w:t>Attendance</w:t>
      </w:r>
    </w:p>
    <w:p w14:paraId="33323AFA" w14:textId="77777777" w:rsidR="0094165E" w:rsidRPr="00092762" w:rsidRDefault="0094165E" w:rsidP="00AC68E1">
      <w:pPr>
        <w:jc w:val="both"/>
        <w:rPr>
          <w:b/>
        </w:rPr>
      </w:pPr>
      <w:r w:rsidRPr="00092762">
        <w:t xml:space="preserve">Students </w:t>
      </w:r>
      <w:r w:rsidR="004F4A87" w:rsidRPr="00092762">
        <w:rPr>
          <w:b/>
        </w:rPr>
        <w:t>MUST sign the roster every day of class</w:t>
      </w:r>
      <w:r w:rsidR="004F4A87" w:rsidRPr="00092762">
        <w:t xml:space="preserve"> to receive credit.</w:t>
      </w:r>
    </w:p>
    <w:p w14:paraId="290D5BEB" w14:textId="77777777" w:rsidR="00D94E3F" w:rsidRPr="00092762" w:rsidRDefault="00D94E3F" w:rsidP="00AC68E1">
      <w:pPr>
        <w:jc w:val="both"/>
      </w:pPr>
    </w:p>
    <w:p w14:paraId="008C0AB6" w14:textId="77777777" w:rsidR="005C4757" w:rsidRPr="00092762" w:rsidRDefault="0094165E" w:rsidP="005C4757">
      <w:pPr>
        <w:jc w:val="both"/>
        <w:rPr>
          <w:b/>
        </w:rPr>
      </w:pPr>
      <w:r w:rsidRPr="00092762">
        <w:rPr>
          <w:b/>
        </w:rPr>
        <w:t>Protocol for Classroom Behavior</w:t>
      </w:r>
    </w:p>
    <w:p w14:paraId="17838E69" w14:textId="77777777" w:rsidR="00512622" w:rsidRPr="00092762" w:rsidRDefault="004F4A87" w:rsidP="005C4757">
      <w:pPr>
        <w:jc w:val="both"/>
      </w:pPr>
      <w:r w:rsidRPr="00092762">
        <w:t>Any good class will encourage diverse perspectives</w:t>
      </w:r>
      <w:r w:rsidR="00DD7754" w:rsidRPr="00092762">
        <w:t>,</w:t>
      </w:r>
      <w:r w:rsidRPr="00092762">
        <w:t xml:space="preserve"> which can only enhance analytical and critical thinking skills.</w:t>
      </w:r>
      <w:r w:rsidR="00146523" w:rsidRPr="00092762">
        <w:t xml:space="preserve"> You may find some opinions </w:t>
      </w:r>
      <w:proofErr w:type="gramStart"/>
      <w:r w:rsidR="00146523" w:rsidRPr="00092762">
        <w:t>unacceptable</w:t>
      </w:r>
      <w:proofErr w:type="gramEnd"/>
      <w:r w:rsidR="00146523" w:rsidRPr="00092762">
        <w:t xml:space="preserve"> and y</w:t>
      </w:r>
      <w:r w:rsidRPr="00092762">
        <w:t xml:space="preserve">ou may dislike some comments made by the instructor or by other students. </w:t>
      </w:r>
      <w:r w:rsidR="00146523" w:rsidRPr="00092762">
        <w:t>All s</w:t>
      </w:r>
      <w:r w:rsidR="0094165E" w:rsidRPr="00092762">
        <w:t>tudents are expected to behave</w:t>
      </w:r>
      <w:r w:rsidR="00146523" w:rsidRPr="00092762">
        <w:t xml:space="preserve"> in a civil manner. I</w:t>
      </w:r>
      <w:r w:rsidR="0094165E" w:rsidRPr="00092762">
        <w:t>t is everyone’s duty to treat individuals and their opinions wit</w:t>
      </w:r>
      <w:r w:rsidR="00B144A7" w:rsidRPr="00092762">
        <w:t>h common courtesy and respect.</w:t>
      </w:r>
    </w:p>
    <w:sectPr w:rsidR="00512622" w:rsidRPr="00092762" w:rsidSect="00B11EF2">
      <w:headerReference w:type="default" r:id="rId146"/>
      <w:footerReference w:type="default" r:id="rId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5F87" w14:textId="77777777" w:rsidR="00BD1AA5" w:rsidRDefault="00BD1AA5">
      <w:r>
        <w:separator/>
      </w:r>
    </w:p>
  </w:endnote>
  <w:endnote w:type="continuationSeparator" w:id="0">
    <w:p w14:paraId="790A329A" w14:textId="77777777" w:rsidR="00BD1AA5" w:rsidRDefault="00BD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AB88" w14:textId="77777777" w:rsidR="004F4A87" w:rsidRPr="00337686" w:rsidRDefault="004F4A87" w:rsidP="00B144A7">
    <w:pPr>
      <w:pStyle w:val="Header"/>
      <w:tabs>
        <w:tab w:val="clear" w:pos="4320"/>
        <w:tab w:val="clear" w:pos="8640"/>
        <w:tab w:val="center" w:pos="4680"/>
        <w:tab w:val="right" w:pos="9360"/>
      </w:tabs>
      <w:jc w:val="center"/>
      <w:rPr>
        <w:rStyle w:val="PageNumber"/>
        <w:rFonts w:ascii="Arial" w:hAnsi="Arial" w:cs="Arial"/>
      </w:rPr>
    </w:pPr>
    <w:r w:rsidRPr="007A6725">
      <w:rPr>
        <w:rStyle w:val="PageNumber"/>
        <w:b/>
      </w:rPr>
      <w:fldChar w:fldCharType="begin"/>
    </w:r>
    <w:r w:rsidRPr="007A6725">
      <w:rPr>
        <w:rStyle w:val="PageNumber"/>
        <w:b/>
      </w:rPr>
      <w:instrText xml:space="preserve"> PAGE </w:instrText>
    </w:r>
    <w:r w:rsidRPr="007A6725">
      <w:rPr>
        <w:rStyle w:val="PageNumber"/>
        <w:b/>
      </w:rPr>
      <w:fldChar w:fldCharType="separate"/>
    </w:r>
    <w:r w:rsidR="006743FF">
      <w:rPr>
        <w:rStyle w:val="PageNumber"/>
        <w:b/>
        <w:noProof/>
      </w:rPr>
      <w:t>7</w:t>
    </w:r>
    <w:r w:rsidRPr="007A6725">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0092" w14:textId="77777777" w:rsidR="00BD1AA5" w:rsidRDefault="00BD1AA5">
      <w:r>
        <w:separator/>
      </w:r>
    </w:p>
  </w:footnote>
  <w:footnote w:type="continuationSeparator" w:id="0">
    <w:p w14:paraId="1F95F945" w14:textId="77777777" w:rsidR="00BD1AA5" w:rsidRDefault="00BD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959B" w14:textId="77777777" w:rsidR="004F4A87" w:rsidRPr="00B144A7" w:rsidRDefault="004F4A87" w:rsidP="00D06211">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BE9"/>
    <w:multiLevelType w:val="hybridMultilevel"/>
    <w:tmpl w:val="C554A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C3C62"/>
    <w:multiLevelType w:val="hybridMultilevel"/>
    <w:tmpl w:val="8F4CF03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17D44A2D"/>
    <w:multiLevelType w:val="multilevel"/>
    <w:tmpl w:val="EF760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E6357"/>
    <w:multiLevelType w:val="hybridMultilevel"/>
    <w:tmpl w:val="8E40CC0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215A35E5"/>
    <w:multiLevelType w:val="hybridMultilevel"/>
    <w:tmpl w:val="C37C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0414"/>
    <w:multiLevelType w:val="hybridMultilevel"/>
    <w:tmpl w:val="290C07F2"/>
    <w:lvl w:ilvl="0" w:tplc="2D546A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3C5B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BC96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22CD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C8B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CD0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4CC7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AC20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68DE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F87666"/>
    <w:multiLevelType w:val="hybridMultilevel"/>
    <w:tmpl w:val="134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D49B0"/>
    <w:multiLevelType w:val="hybridMultilevel"/>
    <w:tmpl w:val="1DC6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094E"/>
    <w:multiLevelType w:val="multilevel"/>
    <w:tmpl w:val="4B86C79A"/>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6807AD"/>
    <w:multiLevelType w:val="hybridMultilevel"/>
    <w:tmpl w:val="7EC27A1A"/>
    <w:lvl w:ilvl="0" w:tplc="09AA0EC0">
      <w:start w:val="1"/>
      <w:numFmt w:val="bullet"/>
      <w:lvlText w:val=""/>
      <w:lvlJc w:val="left"/>
      <w:pPr>
        <w:ind w:left="0" w:hanging="360"/>
      </w:pPr>
      <w:rPr>
        <w:rFonts w:ascii="Symbol" w:hAnsi="Symbol" w:hint="default"/>
        <w:color w:val="000000" w:themeColor="text1"/>
      </w:rPr>
    </w:lvl>
    <w:lvl w:ilvl="1" w:tplc="BDC2394C">
      <w:start w:val="1"/>
      <w:numFmt w:val="bullet"/>
      <w:lvlText w:val="o"/>
      <w:lvlJc w:val="left"/>
      <w:pPr>
        <w:ind w:left="720" w:hanging="360"/>
      </w:pPr>
      <w:rPr>
        <w:rFonts w:ascii="Courier New" w:hAnsi="Courier New" w:cs="Courier New" w:hint="default"/>
        <w:color w:val="000000" w:themeColor="text1"/>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3350B3F"/>
    <w:multiLevelType w:val="hybridMultilevel"/>
    <w:tmpl w:val="55D2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E6775"/>
    <w:multiLevelType w:val="hybridMultilevel"/>
    <w:tmpl w:val="7C7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60868"/>
    <w:multiLevelType w:val="multilevel"/>
    <w:tmpl w:val="6616B424"/>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6656F9"/>
    <w:multiLevelType w:val="hybridMultilevel"/>
    <w:tmpl w:val="89C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1702C"/>
    <w:multiLevelType w:val="hybridMultilevel"/>
    <w:tmpl w:val="F2FC5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4"/>
  </w:num>
  <w:num w:numId="5">
    <w:abstractNumId w:val="7"/>
  </w:num>
  <w:num w:numId="6">
    <w:abstractNumId w:val="0"/>
  </w:num>
  <w:num w:numId="7">
    <w:abstractNumId w:val="9"/>
  </w:num>
  <w:num w:numId="8">
    <w:abstractNumId w:val="6"/>
  </w:num>
  <w:num w:numId="9">
    <w:abstractNumId w:val="12"/>
  </w:num>
  <w:num w:numId="10">
    <w:abstractNumId w:val="13"/>
  </w:num>
  <w:num w:numId="11">
    <w:abstractNumId w:val="3"/>
  </w:num>
  <w:num w:numId="12">
    <w:abstractNumId w:val="1"/>
  </w:num>
  <w:num w:numId="13">
    <w:abstractNumId w:val="11"/>
  </w:num>
  <w:num w:numId="14">
    <w:abstractNumId w:val="10"/>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B0"/>
    <w:rsid w:val="000025AD"/>
    <w:rsid w:val="00005174"/>
    <w:rsid w:val="000063F9"/>
    <w:rsid w:val="000120C5"/>
    <w:rsid w:val="00022D56"/>
    <w:rsid w:val="0002736D"/>
    <w:rsid w:val="000457B6"/>
    <w:rsid w:val="0005396B"/>
    <w:rsid w:val="00067C9F"/>
    <w:rsid w:val="00085322"/>
    <w:rsid w:val="0009039F"/>
    <w:rsid w:val="00092762"/>
    <w:rsid w:val="00096ED8"/>
    <w:rsid w:val="000A5E44"/>
    <w:rsid w:val="000B2B11"/>
    <w:rsid w:val="000B370B"/>
    <w:rsid w:val="000C6AD4"/>
    <w:rsid w:val="000D2E88"/>
    <w:rsid w:val="000E4A01"/>
    <w:rsid w:val="000E635A"/>
    <w:rsid w:val="000E7B50"/>
    <w:rsid w:val="001029AA"/>
    <w:rsid w:val="00117737"/>
    <w:rsid w:val="00117AE9"/>
    <w:rsid w:val="00120355"/>
    <w:rsid w:val="00136200"/>
    <w:rsid w:val="00140208"/>
    <w:rsid w:val="00143C88"/>
    <w:rsid w:val="00146523"/>
    <w:rsid w:val="001508BF"/>
    <w:rsid w:val="00155429"/>
    <w:rsid w:val="00157136"/>
    <w:rsid w:val="00164A6A"/>
    <w:rsid w:val="0017685F"/>
    <w:rsid w:val="00186659"/>
    <w:rsid w:val="00194A6B"/>
    <w:rsid w:val="001A396F"/>
    <w:rsid w:val="001C5543"/>
    <w:rsid w:val="001E2694"/>
    <w:rsid w:val="001E34BD"/>
    <w:rsid w:val="001E54A7"/>
    <w:rsid w:val="001F6683"/>
    <w:rsid w:val="0020391D"/>
    <w:rsid w:val="0022680C"/>
    <w:rsid w:val="00230BD4"/>
    <w:rsid w:val="00237A7B"/>
    <w:rsid w:val="00245539"/>
    <w:rsid w:val="00264A8E"/>
    <w:rsid w:val="002664A6"/>
    <w:rsid w:val="00266C0A"/>
    <w:rsid w:val="002767AB"/>
    <w:rsid w:val="00282E7B"/>
    <w:rsid w:val="00284A50"/>
    <w:rsid w:val="00292AD4"/>
    <w:rsid w:val="00296517"/>
    <w:rsid w:val="002B0D6A"/>
    <w:rsid w:val="002C121F"/>
    <w:rsid w:val="002D7C29"/>
    <w:rsid w:val="002E1EF6"/>
    <w:rsid w:val="00326B68"/>
    <w:rsid w:val="00333044"/>
    <w:rsid w:val="00337686"/>
    <w:rsid w:val="00341854"/>
    <w:rsid w:val="00370D76"/>
    <w:rsid w:val="00372E48"/>
    <w:rsid w:val="0038478F"/>
    <w:rsid w:val="003B5488"/>
    <w:rsid w:val="003B5B83"/>
    <w:rsid w:val="003B74F3"/>
    <w:rsid w:val="003B7E09"/>
    <w:rsid w:val="003D13ED"/>
    <w:rsid w:val="003F39CA"/>
    <w:rsid w:val="003F6D33"/>
    <w:rsid w:val="00403623"/>
    <w:rsid w:val="00404CB4"/>
    <w:rsid w:val="004105C5"/>
    <w:rsid w:val="0041276F"/>
    <w:rsid w:val="004128BD"/>
    <w:rsid w:val="0044046F"/>
    <w:rsid w:val="0045377D"/>
    <w:rsid w:val="00454E15"/>
    <w:rsid w:val="00456FE9"/>
    <w:rsid w:val="00461809"/>
    <w:rsid w:val="00467453"/>
    <w:rsid w:val="004706BD"/>
    <w:rsid w:val="00473D3B"/>
    <w:rsid w:val="00477C9E"/>
    <w:rsid w:val="0048071A"/>
    <w:rsid w:val="004848B5"/>
    <w:rsid w:val="0049133D"/>
    <w:rsid w:val="00495A15"/>
    <w:rsid w:val="00497258"/>
    <w:rsid w:val="004B0DFA"/>
    <w:rsid w:val="004C37D1"/>
    <w:rsid w:val="004C67AD"/>
    <w:rsid w:val="004C686F"/>
    <w:rsid w:val="004E4FEA"/>
    <w:rsid w:val="004E6C03"/>
    <w:rsid w:val="004F46E0"/>
    <w:rsid w:val="004F4A87"/>
    <w:rsid w:val="004F5E6F"/>
    <w:rsid w:val="004F6468"/>
    <w:rsid w:val="00500675"/>
    <w:rsid w:val="005057F2"/>
    <w:rsid w:val="00512622"/>
    <w:rsid w:val="00521227"/>
    <w:rsid w:val="00524064"/>
    <w:rsid w:val="00531569"/>
    <w:rsid w:val="0053304C"/>
    <w:rsid w:val="00545C9A"/>
    <w:rsid w:val="00547FE4"/>
    <w:rsid w:val="005667A4"/>
    <w:rsid w:val="00567EC4"/>
    <w:rsid w:val="00572B69"/>
    <w:rsid w:val="00587CF5"/>
    <w:rsid w:val="00590D59"/>
    <w:rsid w:val="005911A3"/>
    <w:rsid w:val="005A4B0C"/>
    <w:rsid w:val="005A5F23"/>
    <w:rsid w:val="005C4757"/>
    <w:rsid w:val="005D7326"/>
    <w:rsid w:val="005E3C2B"/>
    <w:rsid w:val="005F433B"/>
    <w:rsid w:val="006074DB"/>
    <w:rsid w:val="00613847"/>
    <w:rsid w:val="00613EF3"/>
    <w:rsid w:val="00620E7F"/>
    <w:rsid w:val="00625C41"/>
    <w:rsid w:val="00631C80"/>
    <w:rsid w:val="006461F8"/>
    <w:rsid w:val="00655F4A"/>
    <w:rsid w:val="00666E71"/>
    <w:rsid w:val="00667FCD"/>
    <w:rsid w:val="006743FF"/>
    <w:rsid w:val="00682BBD"/>
    <w:rsid w:val="006905F1"/>
    <w:rsid w:val="006A3DC0"/>
    <w:rsid w:val="006B4CD9"/>
    <w:rsid w:val="006B78AB"/>
    <w:rsid w:val="006C03DA"/>
    <w:rsid w:val="006C7BDB"/>
    <w:rsid w:val="006D3C40"/>
    <w:rsid w:val="006E2A6B"/>
    <w:rsid w:val="006E2BAE"/>
    <w:rsid w:val="006F6B36"/>
    <w:rsid w:val="00721180"/>
    <w:rsid w:val="00730E32"/>
    <w:rsid w:val="00736800"/>
    <w:rsid w:val="0073748E"/>
    <w:rsid w:val="007579B4"/>
    <w:rsid w:val="0076062F"/>
    <w:rsid w:val="00765364"/>
    <w:rsid w:val="00774DC5"/>
    <w:rsid w:val="00785840"/>
    <w:rsid w:val="0079099D"/>
    <w:rsid w:val="007A6725"/>
    <w:rsid w:val="007B2675"/>
    <w:rsid w:val="007C00FF"/>
    <w:rsid w:val="007C46D8"/>
    <w:rsid w:val="007D4B05"/>
    <w:rsid w:val="007D5500"/>
    <w:rsid w:val="007D6072"/>
    <w:rsid w:val="007D717E"/>
    <w:rsid w:val="007E4C0D"/>
    <w:rsid w:val="007E7152"/>
    <w:rsid w:val="007F0CAB"/>
    <w:rsid w:val="007F30AC"/>
    <w:rsid w:val="007F597F"/>
    <w:rsid w:val="00802BE9"/>
    <w:rsid w:val="008104BE"/>
    <w:rsid w:val="00814A13"/>
    <w:rsid w:val="00833255"/>
    <w:rsid w:val="00833931"/>
    <w:rsid w:val="0083422F"/>
    <w:rsid w:val="00835871"/>
    <w:rsid w:val="00836425"/>
    <w:rsid w:val="00852257"/>
    <w:rsid w:val="00854BDF"/>
    <w:rsid w:val="00860C06"/>
    <w:rsid w:val="00866EA3"/>
    <w:rsid w:val="008808EB"/>
    <w:rsid w:val="00881D71"/>
    <w:rsid w:val="00893D20"/>
    <w:rsid w:val="008A124F"/>
    <w:rsid w:val="008A30E8"/>
    <w:rsid w:val="008A7AB1"/>
    <w:rsid w:val="008B3B07"/>
    <w:rsid w:val="008B3CD3"/>
    <w:rsid w:val="008C25AD"/>
    <w:rsid w:val="008C2EE9"/>
    <w:rsid w:val="008C3386"/>
    <w:rsid w:val="008C4F98"/>
    <w:rsid w:val="008D54B8"/>
    <w:rsid w:val="008E1797"/>
    <w:rsid w:val="008F1843"/>
    <w:rsid w:val="008F1EE4"/>
    <w:rsid w:val="009011EA"/>
    <w:rsid w:val="0092503C"/>
    <w:rsid w:val="00931125"/>
    <w:rsid w:val="0093532B"/>
    <w:rsid w:val="0094165E"/>
    <w:rsid w:val="00944915"/>
    <w:rsid w:val="0095363B"/>
    <w:rsid w:val="009616DA"/>
    <w:rsid w:val="009621D6"/>
    <w:rsid w:val="0096715B"/>
    <w:rsid w:val="00971A67"/>
    <w:rsid w:val="009752D9"/>
    <w:rsid w:val="009960FD"/>
    <w:rsid w:val="00997412"/>
    <w:rsid w:val="009C1A4D"/>
    <w:rsid w:val="009C2538"/>
    <w:rsid w:val="009C52E0"/>
    <w:rsid w:val="009C6A07"/>
    <w:rsid w:val="009D44FA"/>
    <w:rsid w:val="009D6735"/>
    <w:rsid w:val="009E39F2"/>
    <w:rsid w:val="009E6ADC"/>
    <w:rsid w:val="009F2CBE"/>
    <w:rsid w:val="009F71B4"/>
    <w:rsid w:val="00A151BC"/>
    <w:rsid w:val="00A23529"/>
    <w:rsid w:val="00A26818"/>
    <w:rsid w:val="00A310DE"/>
    <w:rsid w:val="00A36E3B"/>
    <w:rsid w:val="00A41246"/>
    <w:rsid w:val="00A43F27"/>
    <w:rsid w:val="00A44167"/>
    <w:rsid w:val="00A47497"/>
    <w:rsid w:val="00A64982"/>
    <w:rsid w:val="00A66E02"/>
    <w:rsid w:val="00A70D69"/>
    <w:rsid w:val="00A73907"/>
    <w:rsid w:val="00A77E47"/>
    <w:rsid w:val="00A943B3"/>
    <w:rsid w:val="00A94441"/>
    <w:rsid w:val="00AA0F9D"/>
    <w:rsid w:val="00AA2A3B"/>
    <w:rsid w:val="00AB41FD"/>
    <w:rsid w:val="00AC68E1"/>
    <w:rsid w:val="00AD0F26"/>
    <w:rsid w:val="00AD1F58"/>
    <w:rsid w:val="00AD6362"/>
    <w:rsid w:val="00AD6D51"/>
    <w:rsid w:val="00AE19F7"/>
    <w:rsid w:val="00AF4C72"/>
    <w:rsid w:val="00AF4FDC"/>
    <w:rsid w:val="00AF6455"/>
    <w:rsid w:val="00B03E9A"/>
    <w:rsid w:val="00B05F7A"/>
    <w:rsid w:val="00B11EF2"/>
    <w:rsid w:val="00B144A7"/>
    <w:rsid w:val="00B167D9"/>
    <w:rsid w:val="00B22F6C"/>
    <w:rsid w:val="00B449A9"/>
    <w:rsid w:val="00B54B12"/>
    <w:rsid w:val="00B56255"/>
    <w:rsid w:val="00B638C3"/>
    <w:rsid w:val="00B83A2C"/>
    <w:rsid w:val="00B844DB"/>
    <w:rsid w:val="00B8793C"/>
    <w:rsid w:val="00B9060A"/>
    <w:rsid w:val="00B97285"/>
    <w:rsid w:val="00BB76DF"/>
    <w:rsid w:val="00BC50CD"/>
    <w:rsid w:val="00BD1AA5"/>
    <w:rsid w:val="00BD2118"/>
    <w:rsid w:val="00BD6FDE"/>
    <w:rsid w:val="00BE4E5B"/>
    <w:rsid w:val="00BF45C4"/>
    <w:rsid w:val="00C047B7"/>
    <w:rsid w:val="00C127CE"/>
    <w:rsid w:val="00C16A49"/>
    <w:rsid w:val="00C26486"/>
    <w:rsid w:val="00C3385D"/>
    <w:rsid w:val="00C44C3C"/>
    <w:rsid w:val="00C452EC"/>
    <w:rsid w:val="00C63744"/>
    <w:rsid w:val="00C66B76"/>
    <w:rsid w:val="00C80CD0"/>
    <w:rsid w:val="00C85F9C"/>
    <w:rsid w:val="00C941DA"/>
    <w:rsid w:val="00CA744F"/>
    <w:rsid w:val="00CE700E"/>
    <w:rsid w:val="00CF2BA4"/>
    <w:rsid w:val="00D0158B"/>
    <w:rsid w:val="00D03AF6"/>
    <w:rsid w:val="00D06211"/>
    <w:rsid w:val="00D11394"/>
    <w:rsid w:val="00D20A42"/>
    <w:rsid w:val="00D26C71"/>
    <w:rsid w:val="00D33C3A"/>
    <w:rsid w:val="00D40AA3"/>
    <w:rsid w:val="00D454EF"/>
    <w:rsid w:val="00D60F0E"/>
    <w:rsid w:val="00D72682"/>
    <w:rsid w:val="00D73B43"/>
    <w:rsid w:val="00D94E3F"/>
    <w:rsid w:val="00DA4EE9"/>
    <w:rsid w:val="00DA6BD9"/>
    <w:rsid w:val="00DB431A"/>
    <w:rsid w:val="00DB72E5"/>
    <w:rsid w:val="00DC1AFE"/>
    <w:rsid w:val="00DD1039"/>
    <w:rsid w:val="00DD3684"/>
    <w:rsid w:val="00DD63E0"/>
    <w:rsid w:val="00DD6DFE"/>
    <w:rsid w:val="00DD7754"/>
    <w:rsid w:val="00DE6239"/>
    <w:rsid w:val="00DF1490"/>
    <w:rsid w:val="00DF3C3C"/>
    <w:rsid w:val="00E13324"/>
    <w:rsid w:val="00E14987"/>
    <w:rsid w:val="00E14F88"/>
    <w:rsid w:val="00E204D1"/>
    <w:rsid w:val="00E20A49"/>
    <w:rsid w:val="00E26642"/>
    <w:rsid w:val="00E35A1E"/>
    <w:rsid w:val="00E4244B"/>
    <w:rsid w:val="00E42DDF"/>
    <w:rsid w:val="00E42DEE"/>
    <w:rsid w:val="00E62E37"/>
    <w:rsid w:val="00E645A1"/>
    <w:rsid w:val="00E7000F"/>
    <w:rsid w:val="00E8046E"/>
    <w:rsid w:val="00E816B0"/>
    <w:rsid w:val="00E94FA4"/>
    <w:rsid w:val="00E97AA4"/>
    <w:rsid w:val="00EA3CC0"/>
    <w:rsid w:val="00EA751E"/>
    <w:rsid w:val="00EB475A"/>
    <w:rsid w:val="00EB4E11"/>
    <w:rsid w:val="00EB55D2"/>
    <w:rsid w:val="00EC0D8C"/>
    <w:rsid w:val="00EC4601"/>
    <w:rsid w:val="00ED42DA"/>
    <w:rsid w:val="00EF2680"/>
    <w:rsid w:val="00EF5CB1"/>
    <w:rsid w:val="00F12C09"/>
    <w:rsid w:val="00F12C3C"/>
    <w:rsid w:val="00F13771"/>
    <w:rsid w:val="00F1690E"/>
    <w:rsid w:val="00F24FAC"/>
    <w:rsid w:val="00F4177A"/>
    <w:rsid w:val="00F4424E"/>
    <w:rsid w:val="00F72201"/>
    <w:rsid w:val="00F76483"/>
    <w:rsid w:val="00F9418A"/>
    <w:rsid w:val="00F963C8"/>
    <w:rsid w:val="00F97FCE"/>
    <w:rsid w:val="00FA2F4B"/>
    <w:rsid w:val="00FA2FF9"/>
    <w:rsid w:val="00FB2FD6"/>
    <w:rsid w:val="00FB5070"/>
    <w:rsid w:val="00FC1CEE"/>
    <w:rsid w:val="00FD4CC9"/>
    <w:rsid w:val="00FE396F"/>
    <w:rsid w:val="00FE520E"/>
    <w:rsid w:val="00FE710B"/>
    <w:rsid w:val="00FF051C"/>
    <w:rsid w:val="00FF1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B2371"/>
  <w15:docId w15:val="{D25D25DC-35E4-FD49-AD76-74524DD8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DEE"/>
    <w:rPr>
      <w:sz w:val="24"/>
      <w:szCs w:val="24"/>
    </w:rPr>
  </w:style>
  <w:style w:type="paragraph" w:styleId="Heading1">
    <w:name w:val="heading 1"/>
    <w:basedOn w:val="Normal"/>
    <w:next w:val="Normal"/>
    <w:link w:val="Heading1Char"/>
    <w:uiPriority w:val="9"/>
    <w:qFormat/>
    <w:rsid w:val="00625C41"/>
    <w:pPr>
      <w:keepNext/>
      <w:keepLines/>
      <w:spacing w:before="400" w:after="120" w:line="276" w:lineRule="auto"/>
      <w:outlineLvl w:val="0"/>
    </w:pPr>
    <w:rPr>
      <w:rFonts w:ascii="Arial" w:eastAsia="Arial" w:hAnsi="Arial" w:cs="Arial"/>
      <w:sz w:val="40"/>
      <w:szCs w:val="40"/>
      <w:lang w:val="en" w:eastAsia="zh-CN"/>
    </w:rPr>
  </w:style>
  <w:style w:type="paragraph" w:styleId="Heading2">
    <w:name w:val="heading 2"/>
    <w:basedOn w:val="Normal"/>
    <w:next w:val="Normal"/>
    <w:uiPriority w:val="9"/>
    <w:qFormat/>
    <w:rsid w:val="000B2B11"/>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625C41"/>
    <w:pPr>
      <w:keepNext/>
      <w:keepLines/>
      <w:spacing w:before="320" w:after="80" w:line="276" w:lineRule="auto"/>
      <w:outlineLvl w:val="2"/>
    </w:pPr>
    <w:rPr>
      <w:rFonts w:ascii="Arial" w:eastAsia="Arial" w:hAnsi="Arial" w:cs="Arial"/>
      <w:color w:val="434343"/>
      <w:sz w:val="28"/>
      <w:szCs w:val="28"/>
      <w:lang w:val="en" w:eastAsia="zh-CN"/>
    </w:rPr>
  </w:style>
  <w:style w:type="paragraph" w:styleId="Heading4">
    <w:name w:val="heading 4"/>
    <w:basedOn w:val="Normal"/>
    <w:next w:val="Normal"/>
    <w:link w:val="Heading4Char"/>
    <w:uiPriority w:val="9"/>
    <w:semiHidden/>
    <w:unhideWhenUsed/>
    <w:qFormat/>
    <w:rsid w:val="00625C41"/>
    <w:pPr>
      <w:keepNext/>
      <w:keepLines/>
      <w:spacing w:before="280" w:after="80" w:line="276" w:lineRule="auto"/>
      <w:outlineLvl w:val="3"/>
    </w:pPr>
    <w:rPr>
      <w:rFonts w:ascii="Arial" w:eastAsia="Arial" w:hAnsi="Arial" w:cs="Arial"/>
      <w:color w:val="666666"/>
      <w:lang w:val="en" w:eastAsia="zh-CN"/>
    </w:rPr>
  </w:style>
  <w:style w:type="paragraph" w:styleId="Heading5">
    <w:name w:val="heading 5"/>
    <w:basedOn w:val="Normal"/>
    <w:next w:val="Normal"/>
    <w:link w:val="Heading5Char"/>
    <w:uiPriority w:val="9"/>
    <w:semiHidden/>
    <w:unhideWhenUsed/>
    <w:qFormat/>
    <w:rsid w:val="00625C41"/>
    <w:pPr>
      <w:keepNext/>
      <w:keepLines/>
      <w:spacing w:before="240" w:after="80" w:line="276" w:lineRule="auto"/>
      <w:outlineLvl w:val="4"/>
    </w:pPr>
    <w:rPr>
      <w:rFonts w:ascii="Arial" w:eastAsia="Arial" w:hAnsi="Arial" w:cs="Arial"/>
      <w:color w:val="666666"/>
      <w:sz w:val="22"/>
      <w:szCs w:val="22"/>
      <w:lang w:val="en" w:eastAsia="zh-CN"/>
    </w:rPr>
  </w:style>
  <w:style w:type="paragraph" w:styleId="Heading6">
    <w:name w:val="heading 6"/>
    <w:basedOn w:val="Normal"/>
    <w:next w:val="Normal"/>
    <w:link w:val="Heading6Char"/>
    <w:uiPriority w:val="9"/>
    <w:semiHidden/>
    <w:unhideWhenUsed/>
    <w:qFormat/>
    <w:rsid w:val="00625C41"/>
    <w:pPr>
      <w:keepNext/>
      <w:keepLines/>
      <w:spacing w:before="240" w:after="80" w:line="276" w:lineRule="auto"/>
      <w:outlineLvl w:val="5"/>
    </w:pPr>
    <w:rPr>
      <w:rFonts w:ascii="Arial" w:eastAsia="Arial" w:hAnsi="Arial" w:cs="Arial"/>
      <w:i/>
      <w:color w:val="666666"/>
      <w:sz w:val="22"/>
      <w:szCs w:val="22"/>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6E71"/>
    <w:rPr>
      <w:rFonts w:ascii="Tahoma" w:hAnsi="Tahoma" w:cs="Tahoma"/>
      <w:sz w:val="16"/>
      <w:szCs w:val="16"/>
    </w:rPr>
  </w:style>
  <w:style w:type="table" w:styleId="TableGrid">
    <w:name w:val="Table Grid"/>
    <w:basedOn w:val="TableNormal"/>
    <w:rsid w:val="008E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60C06"/>
    <w:rPr>
      <w:sz w:val="16"/>
      <w:szCs w:val="16"/>
    </w:rPr>
  </w:style>
  <w:style w:type="paragraph" w:styleId="CommentText">
    <w:name w:val="annotation text"/>
    <w:basedOn w:val="Normal"/>
    <w:link w:val="CommentTextChar"/>
    <w:uiPriority w:val="99"/>
    <w:semiHidden/>
    <w:rsid w:val="00860C06"/>
    <w:rPr>
      <w:sz w:val="20"/>
      <w:szCs w:val="20"/>
    </w:rPr>
  </w:style>
  <w:style w:type="paragraph" w:styleId="CommentSubject">
    <w:name w:val="annotation subject"/>
    <w:basedOn w:val="CommentText"/>
    <w:next w:val="CommentText"/>
    <w:link w:val="CommentSubjectChar"/>
    <w:uiPriority w:val="99"/>
    <w:semiHidden/>
    <w:rsid w:val="00860C06"/>
    <w:rPr>
      <w:b/>
      <w:bCs/>
    </w:rPr>
  </w:style>
  <w:style w:type="paragraph" w:styleId="Header">
    <w:name w:val="header"/>
    <w:aliases w:val="h,H"/>
    <w:basedOn w:val="Normal"/>
    <w:link w:val="HeaderChar"/>
    <w:rsid w:val="00D06211"/>
    <w:pPr>
      <w:tabs>
        <w:tab w:val="center" w:pos="4320"/>
        <w:tab w:val="right" w:pos="8640"/>
      </w:tabs>
    </w:pPr>
  </w:style>
  <w:style w:type="paragraph" w:styleId="Footer">
    <w:name w:val="footer"/>
    <w:basedOn w:val="Normal"/>
    <w:rsid w:val="00D06211"/>
    <w:pPr>
      <w:tabs>
        <w:tab w:val="center" w:pos="4320"/>
        <w:tab w:val="right" w:pos="8640"/>
      </w:tabs>
    </w:pPr>
  </w:style>
  <w:style w:type="character" w:styleId="PageNumber">
    <w:name w:val="page number"/>
    <w:basedOn w:val="DefaultParagraphFont"/>
    <w:rsid w:val="00D06211"/>
  </w:style>
  <w:style w:type="character" w:customStyle="1" w:styleId="HeaderChar">
    <w:name w:val="Header Char"/>
    <w:aliases w:val="h Char,H Char"/>
    <w:basedOn w:val="DefaultParagraphFont"/>
    <w:link w:val="Header"/>
    <w:rsid w:val="00E204D1"/>
    <w:rPr>
      <w:sz w:val="24"/>
      <w:szCs w:val="24"/>
      <w:lang w:val="en-US" w:eastAsia="en-US" w:bidi="ar-SA"/>
    </w:rPr>
  </w:style>
  <w:style w:type="paragraph" w:styleId="EndnoteText">
    <w:name w:val="endnote text"/>
    <w:basedOn w:val="Normal"/>
    <w:link w:val="EndnoteTextChar"/>
    <w:uiPriority w:val="99"/>
    <w:unhideWhenUsed/>
    <w:rsid w:val="00E204D1"/>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E204D1"/>
    <w:rPr>
      <w:rFonts w:ascii="Calibri" w:eastAsia="Calibri" w:hAnsi="Calibri"/>
      <w:lang w:val="en-US" w:eastAsia="en-US" w:bidi="ar-SA"/>
    </w:rPr>
  </w:style>
  <w:style w:type="paragraph" w:styleId="NormalWeb">
    <w:name w:val="Normal (Web)"/>
    <w:basedOn w:val="Normal"/>
    <w:uiPriority w:val="99"/>
    <w:unhideWhenUsed/>
    <w:rsid w:val="00E204D1"/>
    <w:pPr>
      <w:spacing w:before="100" w:beforeAutospacing="1" w:after="100" w:afterAutospacing="1"/>
    </w:pPr>
  </w:style>
  <w:style w:type="character" w:styleId="Strong">
    <w:name w:val="Strong"/>
    <w:basedOn w:val="DefaultParagraphFont"/>
    <w:qFormat/>
    <w:rsid w:val="00E204D1"/>
    <w:rPr>
      <w:b/>
      <w:bCs/>
    </w:rPr>
  </w:style>
  <w:style w:type="character" w:styleId="Hyperlink">
    <w:name w:val="Hyperlink"/>
    <w:basedOn w:val="DefaultParagraphFont"/>
    <w:uiPriority w:val="99"/>
    <w:unhideWhenUsed/>
    <w:rsid w:val="00E204D1"/>
    <w:rPr>
      <w:color w:val="0000FF"/>
      <w:u w:val="single"/>
    </w:rPr>
  </w:style>
  <w:style w:type="character" w:customStyle="1" w:styleId="excerpt1">
    <w:name w:val="excerpt1"/>
    <w:basedOn w:val="DefaultParagraphFont"/>
    <w:rsid w:val="00E204D1"/>
    <w:rPr>
      <w:rFonts w:ascii="Verdana" w:hAnsi="Verdana" w:hint="default"/>
      <w:i w:val="0"/>
      <w:iCs w:val="0"/>
      <w:sz w:val="17"/>
      <w:szCs w:val="17"/>
    </w:rPr>
  </w:style>
  <w:style w:type="character" w:styleId="Emphasis">
    <w:name w:val="Emphasis"/>
    <w:basedOn w:val="DefaultParagraphFont"/>
    <w:qFormat/>
    <w:rsid w:val="00E204D1"/>
    <w:rPr>
      <w:i/>
      <w:iCs/>
    </w:rPr>
  </w:style>
  <w:style w:type="character" w:customStyle="1" w:styleId="title1">
    <w:name w:val="title1"/>
    <w:basedOn w:val="DefaultParagraphFont"/>
    <w:rsid w:val="00E204D1"/>
    <w:rPr>
      <w:rFonts w:ascii="Arial" w:hAnsi="Arial" w:cs="Arial" w:hint="default"/>
      <w:color w:val="333333"/>
      <w:sz w:val="27"/>
      <w:szCs w:val="27"/>
    </w:rPr>
  </w:style>
  <w:style w:type="paragraph" w:styleId="FootnoteText">
    <w:name w:val="footnote text"/>
    <w:basedOn w:val="Normal"/>
    <w:link w:val="FootnoteTextChar"/>
    <w:rsid w:val="001C5543"/>
    <w:rPr>
      <w:sz w:val="20"/>
      <w:szCs w:val="20"/>
    </w:rPr>
  </w:style>
  <w:style w:type="character" w:customStyle="1" w:styleId="FootnoteTextChar">
    <w:name w:val="Footnote Text Char"/>
    <w:basedOn w:val="DefaultParagraphFont"/>
    <w:link w:val="FootnoteText"/>
    <w:rsid w:val="001C5543"/>
  </w:style>
  <w:style w:type="paragraph" w:styleId="ListParagraph">
    <w:name w:val="List Paragraph"/>
    <w:basedOn w:val="Normal"/>
    <w:uiPriority w:val="34"/>
    <w:qFormat/>
    <w:rsid w:val="0049133D"/>
    <w:pPr>
      <w:ind w:left="720"/>
      <w:contextualSpacing/>
    </w:pPr>
    <w:rPr>
      <w:rFonts w:ascii="Calibri" w:eastAsiaTheme="minorHAnsi" w:hAnsi="Calibri" w:cstheme="minorBidi"/>
    </w:rPr>
  </w:style>
  <w:style w:type="paragraph" w:styleId="PlainText">
    <w:name w:val="Plain Text"/>
    <w:basedOn w:val="Normal"/>
    <w:link w:val="PlainTextChar"/>
    <w:uiPriority w:val="99"/>
    <w:unhideWhenUsed/>
    <w:rsid w:val="0049133D"/>
    <w:rPr>
      <w:rFonts w:ascii="Consolas" w:eastAsia="Calibri" w:hAnsi="Consolas"/>
      <w:sz w:val="21"/>
      <w:szCs w:val="21"/>
    </w:rPr>
  </w:style>
  <w:style w:type="character" w:customStyle="1" w:styleId="PlainTextChar">
    <w:name w:val="Plain Text Char"/>
    <w:basedOn w:val="DefaultParagraphFont"/>
    <w:link w:val="PlainText"/>
    <w:uiPriority w:val="99"/>
    <w:rsid w:val="0049133D"/>
    <w:rPr>
      <w:rFonts w:ascii="Consolas" w:eastAsia="Calibri" w:hAnsi="Consolas"/>
      <w:sz w:val="21"/>
      <w:szCs w:val="21"/>
    </w:rPr>
  </w:style>
  <w:style w:type="character" w:styleId="UnresolvedMention">
    <w:name w:val="Unresolved Mention"/>
    <w:basedOn w:val="DefaultParagraphFont"/>
    <w:uiPriority w:val="99"/>
    <w:semiHidden/>
    <w:unhideWhenUsed/>
    <w:rsid w:val="00230BD4"/>
    <w:rPr>
      <w:color w:val="605E5C"/>
      <w:shd w:val="clear" w:color="auto" w:fill="E1DFDD"/>
    </w:rPr>
  </w:style>
  <w:style w:type="character" w:styleId="FollowedHyperlink">
    <w:name w:val="FollowedHyperlink"/>
    <w:basedOn w:val="DefaultParagraphFont"/>
    <w:uiPriority w:val="99"/>
    <w:semiHidden/>
    <w:unhideWhenUsed/>
    <w:rsid w:val="007D717E"/>
    <w:rPr>
      <w:color w:val="800080" w:themeColor="followedHyperlink"/>
      <w:u w:val="single"/>
    </w:rPr>
  </w:style>
  <w:style w:type="character" w:customStyle="1" w:styleId="CommentTextChar">
    <w:name w:val="Comment Text Char"/>
    <w:basedOn w:val="DefaultParagraphFont"/>
    <w:link w:val="CommentText"/>
    <w:uiPriority w:val="99"/>
    <w:semiHidden/>
    <w:rsid w:val="00A151BC"/>
  </w:style>
  <w:style w:type="character" w:customStyle="1" w:styleId="Heading1Char">
    <w:name w:val="Heading 1 Char"/>
    <w:basedOn w:val="DefaultParagraphFont"/>
    <w:link w:val="Heading1"/>
    <w:uiPriority w:val="9"/>
    <w:rsid w:val="00625C41"/>
    <w:rPr>
      <w:rFonts w:ascii="Arial" w:eastAsia="Arial" w:hAnsi="Arial" w:cs="Arial"/>
      <w:sz w:val="40"/>
      <w:szCs w:val="40"/>
      <w:lang w:val="en" w:eastAsia="zh-CN"/>
    </w:rPr>
  </w:style>
  <w:style w:type="character" w:customStyle="1" w:styleId="Heading3Char">
    <w:name w:val="Heading 3 Char"/>
    <w:basedOn w:val="DefaultParagraphFont"/>
    <w:link w:val="Heading3"/>
    <w:uiPriority w:val="9"/>
    <w:semiHidden/>
    <w:rsid w:val="00625C41"/>
    <w:rPr>
      <w:rFonts w:ascii="Arial" w:eastAsia="Arial" w:hAnsi="Arial" w:cs="Arial"/>
      <w:color w:val="434343"/>
      <w:sz w:val="28"/>
      <w:szCs w:val="28"/>
      <w:lang w:val="en" w:eastAsia="zh-CN"/>
    </w:rPr>
  </w:style>
  <w:style w:type="character" w:customStyle="1" w:styleId="Heading4Char">
    <w:name w:val="Heading 4 Char"/>
    <w:basedOn w:val="DefaultParagraphFont"/>
    <w:link w:val="Heading4"/>
    <w:uiPriority w:val="9"/>
    <w:semiHidden/>
    <w:rsid w:val="00625C41"/>
    <w:rPr>
      <w:rFonts w:ascii="Arial" w:eastAsia="Arial" w:hAnsi="Arial" w:cs="Arial"/>
      <w:color w:val="666666"/>
      <w:sz w:val="24"/>
      <w:szCs w:val="24"/>
      <w:lang w:val="en" w:eastAsia="zh-CN"/>
    </w:rPr>
  </w:style>
  <w:style w:type="character" w:customStyle="1" w:styleId="Heading5Char">
    <w:name w:val="Heading 5 Char"/>
    <w:basedOn w:val="DefaultParagraphFont"/>
    <w:link w:val="Heading5"/>
    <w:uiPriority w:val="9"/>
    <w:semiHidden/>
    <w:rsid w:val="00625C41"/>
    <w:rPr>
      <w:rFonts w:ascii="Arial" w:eastAsia="Arial" w:hAnsi="Arial" w:cs="Arial"/>
      <w:color w:val="666666"/>
      <w:sz w:val="22"/>
      <w:szCs w:val="22"/>
      <w:lang w:val="en" w:eastAsia="zh-CN"/>
    </w:rPr>
  </w:style>
  <w:style w:type="character" w:customStyle="1" w:styleId="Heading6Char">
    <w:name w:val="Heading 6 Char"/>
    <w:basedOn w:val="DefaultParagraphFont"/>
    <w:link w:val="Heading6"/>
    <w:uiPriority w:val="9"/>
    <w:semiHidden/>
    <w:rsid w:val="00625C41"/>
    <w:rPr>
      <w:rFonts w:ascii="Arial" w:eastAsia="Arial" w:hAnsi="Arial" w:cs="Arial"/>
      <w:i/>
      <w:color w:val="666666"/>
      <w:sz w:val="22"/>
      <w:szCs w:val="22"/>
      <w:lang w:val="en" w:eastAsia="zh-CN"/>
    </w:rPr>
  </w:style>
  <w:style w:type="paragraph" w:styleId="Title">
    <w:name w:val="Title"/>
    <w:basedOn w:val="Normal"/>
    <w:next w:val="Normal"/>
    <w:link w:val="TitleChar"/>
    <w:uiPriority w:val="10"/>
    <w:qFormat/>
    <w:rsid w:val="00625C41"/>
    <w:pPr>
      <w:keepNext/>
      <w:keepLines/>
      <w:spacing w:after="60" w:line="276" w:lineRule="auto"/>
    </w:pPr>
    <w:rPr>
      <w:rFonts w:ascii="Arial" w:eastAsia="Arial" w:hAnsi="Arial" w:cs="Arial"/>
      <w:sz w:val="52"/>
      <w:szCs w:val="52"/>
      <w:lang w:val="en" w:eastAsia="zh-CN"/>
    </w:rPr>
  </w:style>
  <w:style w:type="character" w:customStyle="1" w:styleId="TitleChar">
    <w:name w:val="Title Char"/>
    <w:basedOn w:val="DefaultParagraphFont"/>
    <w:link w:val="Title"/>
    <w:uiPriority w:val="10"/>
    <w:rsid w:val="00625C41"/>
    <w:rPr>
      <w:rFonts w:ascii="Arial" w:eastAsia="Arial" w:hAnsi="Arial" w:cs="Arial"/>
      <w:sz w:val="52"/>
      <w:szCs w:val="52"/>
      <w:lang w:val="en" w:eastAsia="zh-CN"/>
    </w:rPr>
  </w:style>
  <w:style w:type="paragraph" w:styleId="Subtitle">
    <w:name w:val="Subtitle"/>
    <w:basedOn w:val="Normal"/>
    <w:next w:val="Normal"/>
    <w:link w:val="SubtitleChar"/>
    <w:uiPriority w:val="11"/>
    <w:qFormat/>
    <w:rsid w:val="00625C41"/>
    <w:pPr>
      <w:keepNext/>
      <w:keepLines/>
      <w:spacing w:after="320" w:line="276" w:lineRule="auto"/>
    </w:pPr>
    <w:rPr>
      <w:rFonts w:ascii="Arial" w:eastAsia="Arial" w:hAnsi="Arial" w:cs="Arial"/>
      <w:color w:val="666666"/>
      <w:sz w:val="30"/>
      <w:szCs w:val="30"/>
      <w:lang w:val="en" w:eastAsia="zh-CN"/>
    </w:rPr>
  </w:style>
  <w:style w:type="character" w:customStyle="1" w:styleId="SubtitleChar">
    <w:name w:val="Subtitle Char"/>
    <w:basedOn w:val="DefaultParagraphFont"/>
    <w:link w:val="Subtitle"/>
    <w:uiPriority w:val="11"/>
    <w:rsid w:val="00625C41"/>
    <w:rPr>
      <w:rFonts w:ascii="Arial" w:eastAsia="Arial" w:hAnsi="Arial" w:cs="Arial"/>
      <w:color w:val="666666"/>
      <w:sz w:val="30"/>
      <w:szCs w:val="30"/>
      <w:lang w:val="en" w:eastAsia="zh-CN"/>
    </w:rPr>
  </w:style>
  <w:style w:type="character" w:customStyle="1" w:styleId="CommentSubjectChar">
    <w:name w:val="Comment Subject Char"/>
    <w:basedOn w:val="CommentTextChar"/>
    <w:link w:val="CommentSubject"/>
    <w:uiPriority w:val="99"/>
    <w:semiHidden/>
    <w:rsid w:val="00625C41"/>
    <w:rPr>
      <w:b/>
      <w:bCs/>
    </w:rPr>
  </w:style>
  <w:style w:type="character" w:customStyle="1" w:styleId="apple-converted-space">
    <w:name w:val="apple-converted-space"/>
    <w:basedOn w:val="DefaultParagraphFont"/>
    <w:rsid w:val="0062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52728">
      <w:bodyDiv w:val="1"/>
      <w:marLeft w:val="0"/>
      <w:marRight w:val="0"/>
      <w:marTop w:val="0"/>
      <w:marBottom w:val="0"/>
      <w:divBdr>
        <w:top w:val="none" w:sz="0" w:space="0" w:color="auto"/>
        <w:left w:val="none" w:sz="0" w:space="0" w:color="auto"/>
        <w:bottom w:val="none" w:sz="0" w:space="0" w:color="auto"/>
        <w:right w:val="none" w:sz="0" w:space="0" w:color="auto"/>
      </w:divBdr>
    </w:div>
    <w:div w:id="1601840241">
      <w:bodyDiv w:val="1"/>
      <w:marLeft w:val="0"/>
      <w:marRight w:val="0"/>
      <w:marTop w:val="0"/>
      <w:marBottom w:val="0"/>
      <w:divBdr>
        <w:top w:val="none" w:sz="0" w:space="0" w:color="auto"/>
        <w:left w:val="none" w:sz="0" w:space="0" w:color="auto"/>
        <w:bottom w:val="none" w:sz="0" w:space="0" w:color="auto"/>
        <w:right w:val="none" w:sz="0" w:space="0" w:color="auto"/>
      </w:divBdr>
    </w:div>
    <w:div w:id="17869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uscc.gov/sites/default/files/Research/An%20Assessment%20of%20China's%20Anti-Satellite%20And%20Space%20Warfare%20Programs.pdf" TargetMode="External"/><Relationship Id="rId21" Type="http://schemas.openxmlformats.org/officeDocument/2006/relationships/hyperlink" Target="https://www.researchgate.net/publication/335597379_Chinese_Space_Law_Problems_and_Areas_of_Reforming" TargetMode="External"/><Relationship Id="rId42" Type="http://schemas.openxmlformats.org/officeDocument/2006/relationships/hyperlink" Target="https://jamestown.org/program/chinese-views-on-the-information-center-of-gravity-space-cyber-and-electronic-warfare/" TargetMode="External"/><Relationship Id="rId63" Type="http://schemas.openxmlformats.org/officeDocument/2006/relationships/hyperlink" Target="https://thebulletin.org/2018/04/chinas-strategic-arsenals-in-a-new-era/" TargetMode="External"/><Relationship Id="rId84" Type="http://schemas.openxmlformats.org/officeDocument/2006/relationships/hyperlink" Target="https://www.rand.org/pubs/research_reports/RR2058.html" TargetMode="External"/><Relationship Id="rId138" Type="http://schemas.openxmlformats.org/officeDocument/2006/relationships/hyperlink" Target="https://defense360.csis.org/bad-idea-the-wolf-amendment-limiting-collaboration-with-china-in-space/" TargetMode="External"/><Relationship Id="rId107" Type="http://schemas.openxmlformats.org/officeDocument/2006/relationships/hyperlink" Target="https://www.uscc.gov/sites/default/files/Research/China%20Dream%20Space%20Dream_Report.pdf" TargetMode="External"/><Relationship Id="rId11" Type="http://schemas.openxmlformats.org/officeDocument/2006/relationships/hyperlink" Target="https://www.uscc.gov/sites/default/files/2019-11/Chapter%204%20Section%203%20-%20China&#8217;s%20Ambitions%20in%20Space%20-%20Contesting%20the%20Final%20Frontier.pdf" TargetMode="External"/><Relationship Id="rId32" Type="http://schemas.openxmlformats.org/officeDocument/2006/relationships/hyperlink" Target="https://muse-jhu-edu.stanford.idm.oclc.org/article/754922/pdf" TargetMode="External"/><Relationship Id="rId53" Type="http://schemas.openxmlformats.org/officeDocument/2006/relationships/hyperlink" Target="https://www.airuniversity.af.edu/Portals/10/CASI/documents/Research/CASI%20Articles/2021-03-29%20China%20Space%20and%20Foreign%20policy.pdf?ver=kfO2J-IInVZmNQSjwfM0Yg%3d%3d" TargetMode="External"/><Relationship Id="rId74" Type="http://schemas.openxmlformats.org/officeDocument/2006/relationships/hyperlink" Target="https://www.cnas.org/publications/reports/myths-and-realities-of-chinas-military-civil-fusion-strategy" TargetMode="External"/><Relationship Id="rId128" Type="http://schemas.openxmlformats.org/officeDocument/2006/relationships/hyperlink" Target="https://www.uscc.gov/sites/default/files/Research/USCC_China's%20Space%20Power%20Goals.pdf"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www.uscc.gov/sites/default/files/Research/China%20Dream%20Space%20Dream_Report.pdf" TargetMode="External"/><Relationship Id="rId22" Type="http://schemas.openxmlformats.org/officeDocument/2006/relationships/hyperlink" Target="https://www.unoosa.org/pdf/pres/2010/SLW2010/02-10b.pdf" TargetMode="External"/><Relationship Id="rId27" Type="http://schemas.openxmlformats.org/officeDocument/2006/relationships/hyperlink" Target="https://china.usc.edu/prc-state-council-china&#8217;s-space-activities-2011-december-2011" TargetMode="External"/><Relationship Id="rId43" Type="http://schemas.openxmlformats.org/officeDocument/2006/relationships/hyperlink" Target="https://www.airuniversity.af.edu/Portals/10/CASI/Conference-2020/CASI%20Conference%20China%20Space%20Narrative.pdf?ver=FGoQ8Wm2DypB4FaZDWuNTQ%3d%3d" TargetMode="External"/><Relationship Id="rId48" Type="http://schemas.openxmlformats.org/officeDocument/2006/relationships/hyperlink" Target="https://fas.org/sgp/crs/row/R46808.pdf" TargetMode="External"/><Relationship Id="rId64" Type="http://schemas.openxmlformats.org/officeDocument/2006/relationships/hyperlink" Target="https://www.dia.mil/Portals/27/Documents/News/Military%20Power%20Publications/Space_Threat_V14_020119_sm.pdf" TargetMode="External"/><Relationship Id="rId69" Type="http://schemas.openxmlformats.org/officeDocument/2006/relationships/hyperlink" Target="https://www.uscc.gov/sites/default/files/2019-10/April%2025%202019%20Hearing%20Transcript.pdf" TargetMode="External"/><Relationship Id="rId113" Type="http://schemas.openxmlformats.org/officeDocument/2006/relationships/hyperlink" Target="https://www.axios.com/Russia-china-moon-research-station-plans-f3504927-e9ed-4921-b7f9-7f430cb93aa7.html." TargetMode="External"/><Relationship Id="rId118" Type="http://schemas.openxmlformats.org/officeDocument/2006/relationships/hyperlink" Target="https://jamestown.org/program/defense-and-deterrence-in-chinas-military-space-strategy/" TargetMode="External"/><Relationship Id="rId134" Type="http://schemas.openxmlformats.org/officeDocument/2006/relationships/hyperlink" Target="https://www.uscc.gov/sites/default/files/2019-10/April%2025%202019%20Hearing%20Transcript.pdf" TargetMode="External"/><Relationship Id="rId139" Type="http://schemas.openxmlformats.org/officeDocument/2006/relationships/hyperlink" Target="https://www.forbes.com/sites/williampentland/2011/05/07/congress-bans-scientific-collaboration-with-china-cites-high-espionage-risks/?sh=724650604562" TargetMode="External"/><Relationship Id="rId80" Type="http://schemas.openxmlformats.org/officeDocument/2006/relationships/hyperlink" Target="file:///Users/omastro/Dropbox/100_Writing/RA%20Folder/San%20Miguel/&#9679;https:/www.U.S.-China%20Economic%20and%20Security%20Review%20Commission.gov/sites/default/files/Research/How%20Chinese%20Companies%20Facilitate%20Tech%20Transfer%20from%20the%20US.pdf" TargetMode="External"/><Relationship Id="rId85" Type="http://schemas.openxmlformats.org/officeDocument/2006/relationships/hyperlink" Target="https://www.uscc.gov/sites/default/files/Research/China%20Dream%20Space%20Dream_Report.pdf" TargetMode="External"/><Relationship Id="rId12" Type="http://schemas.openxmlformats.org/officeDocument/2006/relationships/hyperlink" Target="https://www.uscc.gov/sites/default/files/2020-05/China_Space_and_Counterspace_Activities.pdf" TargetMode="External"/><Relationship Id="rId17" Type="http://schemas.openxmlformats.org/officeDocument/2006/relationships/hyperlink" Target="https://mwi.usma.edu/mwi-podcast-the-space-domain-is-getting-crowded/" TargetMode="External"/><Relationship Id="rId33" Type="http://schemas.openxmlformats.org/officeDocument/2006/relationships/hyperlink" Target="https://www.uscc.gov/sites/default/files/Research/China%20Dream%20Space%20Dream_Report.pdf" TargetMode="External"/><Relationship Id="rId38" Type="http://schemas.openxmlformats.org/officeDocument/2006/relationships/hyperlink" Target="https://www.uscc.gov/sites/default/files/2019-10/April%2025%202019%20Hearing%20Transcript.pdf" TargetMode="External"/><Relationship Id="rId59" Type="http://schemas.openxmlformats.org/officeDocument/2006/relationships/hyperlink" Target="https://fas.org/sgp/crs/row/R46808.pdf" TargetMode="External"/><Relationship Id="rId103" Type="http://schemas.openxmlformats.org/officeDocument/2006/relationships/hyperlink" Target="http://www.scientificamerican.com/article/can-the-u-s-and-china-cooperate-in-space/" TargetMode="External"/><Relationship Id="rId108" Type="http://schemas.openxmlformats.org/officeDocument/2006/relationships/hyperlink" Target="https://chinapower.csis.org/chinese-space-station/" TargetMode="External"/><Relationship Id="rId124" Type="http://schemas.openxmlformats.org/officeDocument/2006/relationships/hyperlink" Target="https://www.stimson.org/wp-content/files/file-attachments/Anti-satellite%20Weapons%20-The%20Stimson%20Center.pdf" TargetMode="External"/><Relationship Id="rId129" Type="http://schemas.openxmlformats.org/officeDocument/2006/relationships/hyperlink" Target="https://www.govinfo.gov/content/pkg/CHRG-114hhrg22564/html/CHRG-114hhrg22564.htm" TargetMode="External"/><Relationship Id="rId54" Type="http://schemas.openxmlformats.org/officeDocument/2006/relationships/hyperlink" Target="https://www.uscc.gov/sites/default/files/2019-10/April%2025%202019%20Hearing%20Transcript.pdf" TargetMode="External"/><Relationship Id="rId70" Type="http://schemas.openxmlformats.org/officeDocument/2006/relationships/hyperlink" Target="https://www.rand.org/pubs/research_reports/RR2058.html" TargetMode="External"/><Relationship Id="rId75" Type="http://schemas.openxmlformats.org/officeDocument/2006/relationships/hyperlink" Target="https://public.milcyber.org/activities/magazine/articles/2021/baughman-chinas-satellite-super-factories" TargetMode="External"/><Relationship Id="rId91" Type="http://schemas.openxmlformats.org/officeDocument/2006/relationships/hyperlink" Target="https://www.rand.org/content/dam/rand/pubs/research_reports/RR300/RR392/RAND_RR392.pdf" TargetMode="External"/><Relationship Id="rId96" Type="http://schemas.openxmlformats.org/officeDocument/2006/relationships/hyperlink" Target="https://www.rand.org/content/dam/rand/pubs/research_reports/RR300/RR392/RAND_RR392.pdf" TargetMode="External"/><Relationship Id="rId140" Type="http://schemas.openxmlformats.org/officeDocument/2006/relationships/hyperlink" Target="https://www.airuniversity.af.edu/Portals/10/CASI/Conference-2020/CASI%20Conference%20China%20Space%20Narrative.pdf?ver=FGoQ8Wm2DypB4FaZDWuNTQ%3d%3d" TargetMode="External"/><Relationship Id="rId145" Type="http://schemas.openxmlformats.org/officeDocument/2006/relationships/hyperlink" Target="http://www.defensenews.com/opinion/commentary/2020/06/23/china-wants-to-dominate-space-and-the-us-must-take-countermeasur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fri.org/sites/default/files/atoms/files/julienne_china_ambitions_space_2021.pdf" TargetMode="External"/><Relationship Id="rId28" Type="http://schemas.openxmlformats.org/officeDocument/2006/relationships/hyperlink" Target="https://www.nbr.org/wp-content/uploads/pdfs/publications/sr80_securing_the_belt_and_road_sep2019.pdf" TargetMode="External"/><Relationship Id="rId49" Type="http://schemas.openxmlformats.org/officeDocument/2006/relationships/hyperlink" Target="https://www.uscc.gov/sites/default/files/2020-05/China_Space_and_Counterspace_Activities.pdf" TargetMode="External"/><Relationship Id="rId114" Type="http://schemas.openxmlformats.org/officeDocument/2006/relationships/hyperlink" Target="https://nsiteam.com/social/wp-content/uploads/2018/08/SMA-White-Paper_Chinese-Persepectives-on-Space_-Aug-2018.pdf" TargetMode="External"/><Relationship Id="rId119" Type="http://schemas.openxmlformats.org/officeDocument/2006/relationships/hyperlink" Target="https://www.uscc.gov/sites/default/files/2019-10/April%2025%202019%20Hearing%20Transcript.pdf" TargetMode="External"/><Relationship Id="rId44" Type="http://schemas.openxmlformats.org/officeDocument/2006/relationships/hyperlink" Target="https://www.uscc.gov/sites/default/files/2020-05/China_Space_and_Counterspace_Activities.pdf" TargetMode="External"/><Relationship Id="rId60" Type="http://schemas.openxmlformats.org/officeDocument/2006/relationships/hyperlink" Target="https://www.uscc.gov/sites/default/files/Research/USCC_China's%20Space%20Power%20Goals.pdf" TargetMode="External"/><Relationship Id="rId65" Type="http://schemas.openxmlformats.org/officeDocument/2006/relationships/hyperlink" Target="https://www.uscc.gov/sites/default/files/Research/China%20Dream%20Space%20Dream_Report.pdf" TargetMode="External"/><Relationship Id="rId81" Type="http://schemas.openxmlformats.org/officeDocument/2006/relationships/hyperlink" Target="https://www.uscc.gov/sites/default/files/Research/USCC_China's%20Space%20Power%20Goals.pdf" TargetMode="External"/><Relationship Id="rId86" Type="http://schemas.openxmlformats.org/officeDocument/2006/relationships/hyperlink" Target="https://www.rand.org/content/dam/rand/pubs/research_reports/RR300/RR392/RAND_RR392.pdf" TargetMode="External"/><Relationship Id="rId130" Type="http://schemas.openxmlformats.org/officeDocument/2006/relationships/hyperlink" Target="http://www.washingtonpost.com/technology/2021/06/17/china-space-race-nasa/" TargetMode="External"/><Relationship Id="rId135" Type="http://schemas.openxmlformats.org/officeDocument/2006/relationships/hyperlink" Target="https://www.cnas.org/publications/commentary/next-generation-defense-strategy-space" TargetMode="External"/><Relationship Id="rId13" Type="http://schemas.openxmlformats.org/officeDocument/2006/relationships/hyperlink" Target="https://ndupress.ndu.edu/Portals/68/Documents/Books/spacepower.pdf" TargetMode="External"/><Relationship Id="rId18" Type="http://schemas.openxmlformats.org/officeDocument/2006/relationships/hyperlink" Target="https://www.uscc.gov/sites/default/files/Research/USCC_China's%20Position%20on%20a%20Code%20of%20Conduct%20in%20Space.pdf" TargetMode="External"/><Relationship Id="rId39" Type="http://schemas.openxmlformats.org/officeDocument/2006/relationships/hyperlink" Target="https://www.uscc.gov/sites/default/files/2019-10/April%2025%202019%20Hearing%20Transcript.pdf" TargetMode="External"/><Relationship Id="rId109" Type="http://schemas.openxmlformats.org/officeDocument/2006/relationships/hyperlink" Target="https://chinapower.csis.org/china-space-launch/" TargetMode="External"/><Relationship Id="rId34" Type="http://schemas.openxmlformats.org/officeDocument/2006/relationships/hyperlink" Target="https://www.uscc.gov/sites/default/files/2019-11/Chapter%204%20Section%203%20-%20China&#8217;s%20Ambitions%20in%20Space%20-%20Contesting%20the%20Final%20Frontier.pdf" TargetMode="External"/><Relationship Id="rId50" Type="http://schemas.openxmlformats.org/officeDocument/2006/relationships/hyperlink" Target="http://www.iiss.org/blogs/analysis/2021/07/china-defence-companies" TargetMode="External"/><Relationship Id="rId55" Type="http://schemas.openxmlformats.org/officeDocument/2006/relationships/hyperlink" Target="https://chinapower.csis.org/podcasts/chinas-civilian-space-program/" TargetMode="External"/><Relationship Id="rId76" Type="http://schemas.openxmlformats.org/officeDocument/2006/relationships/hyperlink" Target="https://www.uscc.gov/sites/default/files/2020-05/China_Space_and_Counterspace_Activities.pdf" TargetMode="External"/><Relationship Id="rId97" Type="http://schemas.openxmlformats.org/officeDocument/2006/relationships/hyperlink" Target="https://www.rand.org/pubs/research_reports/RR2058.html" TargetMode="External"/><Relationship Id="rId104" Type="http://schemas.openxmlformats.org/officeDocument/2006/relationships/hyperlink" Target="http://www.nytimes.com/article/china-mars-space.html" TargetMode="External"/><Relationship Id="rId120" Type="http://schemas.openxmlformats.org/officeDocument/2006/relationships/hyperlink" Target="https://www.rand.org/pubs/monographs/MG916.html" TargetMode="External"/><Relationship Id="rId125" Type="http://schemas.openxmlformats.org/officeDocument/2006/relationships/hyperlink" Target="http://www.theatlantic.com/technology/archive/2020/07/space-warfare-unregulated/614059/" TargetMode="External"/><Relationship Id="rId141" Type="http://schemas.openxmlformats.org/officeDocument/2006/relationships/hyperlink" Target="https://www.defenseone.com/threats/2020/03/ep-63-war-space/163611/"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rand.org/pubs/research_reports/RR2058.html" TargetMode="External"/><Relationship Id="rId92" Type="http://schemas.openxmlformats.org/officeDocument/2006/relationships/hyperlink" Target="https://www.nationaldefensemagazine.org/articles/2019/9/27/space-commander-warns-chinese-lasers-could-blind-us-satellites" TargetMode="External"/><Relationship Id="rId2" Type="http://schemas.openxmlformats.org/officeDocument/2006/relationships/numbering" Target="numbering.xml"/><Relationship Id="rId29" Type="http://schemas.openxmlformats.org/officeDocument/2006/relationships/hyperlink" Target="http://www.spaceref.com/news/viewsr.html?pid=49722" TargetMode="External"/><Relationship Id="rId24" Type="http://schemas.openxmlformats.org/officeDocument/2006/relationships/hyperlink" Target="https://swfound.org/media/205710/handbook_for_new_actors_in_space_2017_web2.pdf" TargetMode="External"/><Relationship Id="rId40" Type="http://schemas.openxmlformats.org/officeDocument/2006/relationships/hyperlink" Target="http://english.nssc.cas.cn/ns/NU/201410/W020141016603613379886.pdf" TargetMode="External"/><Relationship Id="rId45" Type="http://schemas.openxmlformats.org/officeDocument/2006/relationships/hyperlink" Target="https://media.defense.gov/2020/Sep/01/2002488689/-1/-1/1/2020-DOD-CHINA-MILITARY-POWER-REPORT-FINAL.PDF" TargetMode="External"/><Relationship Id="rId66" Type="http://schemas.openxmlformats.org/officeDocument/2006/relationships/hyperlink" Target="https://www.uscc.gov/sites/default/files/2019-11/Chapter%204%20Section%203%20-%20China&#8217;s%20Ambitions%20in%20Space%20-%20Contesting%20the%20Final%20Frontier.pdf" TargetMode="External"/><Relationship Id="rId87" Type="http://schemas.openxmlformats.org/officeDocument/2006/relationships/hyperlink" Target="https://www.uscc.gov/sites/default/files/2019-10/April%2025%202019%20Hearing%20Transcript.pdf" TargetMode="External"/><Relationship Id="rId110" Type="http://schemas.openxmlformats.org/officeDocument/2006/relationships/hyperlink" Target="https://www.brookings.edu/wp-content/uploads/2020/04/FP_20200427_china_outer_space_rose_v3.pdf" TargetMode="External"/><Relationship Id="rId115" Type="http://schemas.openxmlformats.org/officeDocument/2006/relationships/hyperlink" Target="https://www.usip.org/sites/default/files/2021-04/pw_172-enhancing_us-china_strategic_stability_in_an_era_of_strategic_competition_us_and_chinese_perspectives.pdf" TargetMode="External"/><Relationship Id="rId131" Type="http://schemas.openxmlformats.org/officeDocument/2006/relationships/hyperlink" Target="https://www.uscc.gov/sites/default/files/Research/China%20Dream%20Space%20Dream_Report.pdf" TargetMode="External"/><Relationship Id="rId136" Type="http://schemas.openxmlformats.org/officeDocument/2006/relationships/hyperlink" Target="http://www.cnas.org/publications/commentary/next-generation-defense-strategy-space" TargetMode="External"/><Relationship Id="rId61" Type="http://schemas.openxmlformats.org/officeDocument/2006/relationships/hyperlink" Target="https://ndupress.ndu.edu/Portals/68/Documents/stratperspective/china/china-perspectives_13.pdf" TargetMode="External"/><Relationship Id="rId82" Type="http://schemas.openxmlformats.org/officeDocument/2006/relationships/hyperlink" Target="https://media.defense.gov/2020/Sep/01/2002488689/-1/-1/1/2020-DOD-CHINA-MILITARY-POWER-REPORT-FINAL.PDF" TargetMode="External"/><Relationship Id="rId19" Type="http://schemas.openxmlformats.org/officeDocument/2006/relationships/hyperlink" Target="https://media.defense.gov/2019/Jan/16/2002080386/-1/-1/1/190115-F-NV711-0002.PDF" TargetMode="External"/><Relationship Id="rId14" Type="http://schemas.openxmlformats.org/officeDocument/2006/relationships/hyperlink" Target="https://aerospace.csis.org/wp-content/uploads/2019/06/physics-space-security.pdf" TargetMode="External"/><Relationship Id="rId30" Type="http://schemas.openxmlformats.org/officeDocument/2006/relationships/hyperlink" Target="https://www.uscc.gov/sites/default/files/Research/USCC_China's%20Space%20Power%20Goals.pdf" TargetMode="External"/><Relationship Id="rId35" Type="http://schemas.openxmlformats.org/officeDocument/2006/relationships/hyperlink" Target="https://www.rand.org/pubs/research_reports/RR2058.html" TargetMode="External"/><Relationship Id="rId56" Type="http://schemas.openxmlformats.org/officeDocument/2006/relationships/hyperlink" Target="https://www.uscc.gov/sites/default/files/2019-10/April%2025%202019%20Hearing%20Transcript.pdf" TargetMode="External"/><Relationship Id="rId77" Type="http://schemas.openxmlformats.org/officeDocument/2006/relationships/hyperlink" Target="https://www.uscc.gov/sites/default/files/2020-05/China_Space_and_Counterspace_Activities.pdf" TargetMode="External"/><Relationship Id="rId100" Type="http://schemas.openxmlformats.org/officeDocument/2006/relationships/hyperlink" Target="http://www.orfonline.org/expert-speak/china-growing-counter-space-capabilities-66248/" TargetMode="External"/><Relationship Id="rId105" Type="http://schemas.openxmlformats.org/officeDocument/2006/relationships/hyperlink" Target="http://www.economist.com/china/2019/02/16/xi-jinping-thought-saves-the-world" TargetMode="External"/><Relationship Id="rId126" Type="http://schemas.openxmlformats.org/officeDocument/2006/relationships/hyperlink" Target="https://media.defense.gov/2019/Jan/16/2002080386/-1/-1/1/190115-F-NV711-0002.PDF" TargetMode="External"/><Relationship Id="rId147" Type="http://schemas.openxmlformats.org/officeDocument/2006/relationships/footer" Target="footer1.xml"/><Relationship Id="rId8" Type="http://schemas.openxmlformats.org/officeDocument/2006/relationships/hyperlink" Target="https://www.rand.org/content/dam/rand/pubs/research_reports/RR300/RR392/RAND_RR392.pdf" TargetMode="External"/><Relationship Id="rId51" Type="http://schemas.openxmlformats.org/officeDocument/2006/relationships/hyperlink" Target="https://fas.org/nuke/guide/china/doctrine/zhenhuan.htm" TargetMode="External"/><Relationship Id="rId72" Type="http://schemas.openxmlformats.org/officeDocument/2006/relationships/hyperlink" Target="https://csis-website-prod.s3.amazonaws.com/s3fs-public/publication/210331_Harrison_SpaceThreatAssessment2021.pdf?gVYhCn79enGCOZtcQnA6MLkeKlcwqqks" TargetMode="External"/><Relationship Id="rId93" Type="http://schemas.openxmlformats.org/officeDocument/2006/relationships/hyperlink" Target="https://media.defense.gov/2020/Sep/01/2002488689/-1/-1/1/2020-DOD-CHINA-MILITARY-POWER-REPORT-FINAL.PDF" TargetMode="External"/><Relationship Id="rId98" Type="http://schemas.openxmlformats.org/officeDocument/2006/relationships/hyperlink" Target="https://media.defense.gov/2019/Jan/16/2002080386/-1/-1/1/190115-F-NV711-0002.PDF" TargetMode="External"/><Relationship Id="rId121" Type="http://schemas.openxmlformats.org/officeDocument/2006/relationships/hyperlink" Target="http://www.realcleardefense.com/articles/2020/12/01/deterrence_in_space_requirements_for_credibility_651410.html" TargetMode="External"/><Relationship Id="rId142" Type="http://schemas.openxmlformats.org/officeDocument/2006/relationships/hyperlink" Target="https://www.csis.org/podcasts/smart-women-smart-power-podcast/space-warfighting-domain" TargetMode="External"/><Relationship Id="rId3" Type="http://schemas.openxmlformats.org/officeDocument/2006/relationships/styles" Target="styles.xml"/><Relationship Id="rId25" Type="http://schemas.openxmlformats.org/officeDocument/2006/relationships/hyperlink" Target="https://swfound.org/media/205624/iac-16a683-weeden_evolution_us_space-debris_policy-paper.pdf" TargetMode="External"/><Relationship Id="rId46" Type="http://schemas.openxmlformats.org/officeDocument/2006/relationships/hyperlink" Target="https://cloudflare-ipfs.com/ipfs/bafykbzaceafld6kvzjveipeo23q4lbm6g5qw3ms3y5htxxjges245ese4s2rg?filename=Tai%20Ming%20Cheung%20-%20Fortifying%20China_%20The%20Struggle%20to%20Build%20a%20Modern%20Defense%20Economy-Cornell%20University%20Press%20%282008%29.pdf" TargetMode="External"/><Relationship Id="rId67" Type="http://schemas.openxmlformats.org/officeDocument/2006/relationships/hyperlink" Target="https://www.uscc.gov/sites/default/files/2019-10/April%2025%202019%20Hearing%20Transcript.pdf" TargetMode="External"/><Relationship Id="rId116" Type="http://schemas.openxmlformats.org/officeDocument/2006/relationships/hyperlink" Target="https://www.rand.org/pubs/research_reports/RRA943-1.html" TargetMode="External"/><Relationship Id="rId137" Type="http://schemas.openxmlformats.org/officeDocument/2006/relationships/hyperlink" Target="https://www.brookings.edu/wp-content/uploads/2020/04/FP_20200427_china_outer_space_rose_v3.pdf" TargetMode="External"/><Relationship Id="rId20" Type="http://schemas.openxmlformats.org/officeDocument/2006/relationships/hyperlink" Target="https://www.unoosa.org/oosa/en/ourwork/spacelaw/treaties/outerspacetreaty.html" TargetMode="External"/><Relationship Id="rId41" Type="http://schemas.openxmlformats.org/officeDocument/2006/relationships/hyperlink" Target="https://www.ifri.org/sites/default/files/atoms/files/julienne_china_ambitions_space_2021.pdf" TargetMode="External"/><Relationship Id="rId62" Type="http://schemas.openxmlformats.org/officeDocument/2006/relationships/hyperlink" Target="https://project2049.net/2018/09/25/the-peoples-liberation-army-strategic-support-force-leadership-and-structure/" TargetMode="External"/><Relationship Id="rId83" Type="http://schemas.openxmlformats.org/officeDocument/2006/relationships/hyperlink" Target="https://www.dia.mil/Portals/27/Documents/News/Military%20Power%20Publications/Space_Threat_V14_020119_sm.pdf" TargetMode="External"/><Relationship Id="rId88" Type="http://schemas.openxmlformats.org/officeDocument/2006/relationships/hyperlink" Target="https://media.defense.gov/2019/Jan/16/2002080386/-1/-1/1/190115-F-NV711-0002.PDF" TargetMode="External"/><Relationship Id="rId111" Type="http://schemas.openxmlformats.org/officeDocument/2006/relationships/hyperlink" Target="https://www.ifri.org/sites/default/files/atoms/files/julienne_china_ambitions_space_2021.pdf" TargetMode="External"/><Relationship Id="rId132" Type="http://schemas.openxmlformats.org/officeDocument/2006/relationships/hyperlink" Target="https://www.uscc.gov/sites/default/files/2019-11/Chapter%204%20Section%203%20-%20China&#8217;s%20Ambitions%20in%20Space%20-%20Contesting%20the%20Final%20Frontier.pdf" TargetMode="External"/><Relationship Id="rId15" Type="http://schemas.openxmlformats.org/officeDocument/2006/relationships/hyperlink" Target="https://media.defense.gov/2019/Jan/16/2002080386/-1/-1/1/190115-F-NV711-0002.PDF" TargetMode="External"/><Relationship Id="rId36" Type="http://schemas.openxmlformats.org/officeDocument/2006/relationships/hyperlink" Target="https://www.uscc.gov/sites/default/files/2019-10/April%2025%202019%20Hearing%20Transcript.pdf" TargetMode="External"/><Relationship Id="rId57" Type="http://schemas.openxmlformats.org/officeDocument/2006/relationships/hyperlink" Target="https://www.uscc.gov/sites/default/files/2019-10/April%2025%202019%20Hearing%20Transcript.pdf" TargetMode="External"/><Relationship Id="rId106" Type="http://schemas.openxmlformats.org/officeDocument/2006/relationships/hyperlink" Target="https://thediplomat.com/2021/03/china-is-evolving-a-distinct-space-culture/" TargetMode="External"/><Relationship Id="rId127" Type="http://schemas.openxmlformats.org/officeDocument/2006/relationships/hyperlink" Target="https://www.congress.gov/bill/116th-congress/house-bill/6395/text" TargetMode="External"/><Relationship Id="rId10" Type="http://schemas.openxmlformats.org/officeDocument/2006/relationships/hyperlink" Target="http://www.spaceref.com/news/viewsr.html?pid=49722" TargetMode="External"/><Relationship Id="rId31" Type="http://schemas.openxmlformats.org/officeDocument/2006/relationships/hyperlink" Target="https://anchor.fm/afpcspacepod/episodes/Chinese-Space-Ambition-e12fn6g/a-a5r37v2" TargetMode="External"/><Relationship Id="rId52" Type="http://schemas.openxmlformats.org/officeDocument/2006/relationships/hyperlink" Target="https://www.rand.org/pubs/research_reports/RRA113-1.html/" TargetMode="External"/><Relationship Id="rId73" Type="http://schemas.openxmlformats.org/officeDocument/2006/relationships/hyperlink" Target="https://www.ifri.org/sites/default/files/atoms/files/julienne_china_ambitions_space_2021.pdf" TargetMode="External"/><Relationship Id="rId78" Type="http://schemas.openxmlformats.org/officeDocument/2006/relationships/hyperlink" Target="https://www.airuniversity.af.edu/Portals/10/CASI/Books/Primer_2nd_Edition_Web_2019-07-30.pdf" TargetMode="External"/><Relationship Id="rId94" Type="http://schemas.openxmlformats.org/officeDocument/2006/relationships/hyperlink" Target="https://www.dia.mil/Portals/27/Documents/News/Military%20Power%20Publications/Space_Threat_V14_020119_sm.pdf" TargetMode="External"/><Relationship Id="rId99" Type="http://schemas.openxmlformats.org/officeDocument/2006/relationships/hyperlink" Target="https://csis-website-prod.s3.amazonaws.com/s3fs-public/publication/210331_Harrison_SpaceThreatAssessment2021.pdf?gVYhCn79enGCOZtcQnA6MLkeKlcwqqks" TargetMode="External"/><Relationship Id="rId101" Type="http://schemas.openxmlformats.org/officeDocument/2006/relationships/hyperlink" Target="https://www.ifri.org/sites/default/files/atoms/files/current_and_future_trends.pdf" TargetMode="External"/><Relationship Id="rId122" Type="http://schemas.openxmlformats.org/officeDocument/2006/relationships/hyperlink" Target="https://www.airuniversity.af.edu/Portals/10/SSQ/documents/Volume-05_Issue-4/FinchSteene.pdf" TargetMode="External"/><Relationship Id="rId143" Type="http://schemas.openxmlformats.org/officeDocument/2006/relationships/hyperlink" Target="https://www.airuniversity.af.edu/Portals/10/CASI/documents/Research/CASI%20Articles/2021-03-29%20China%20Space%20and%20Foreign%20policy.pdf?ver=kfO2J-IInVZmNQSjwfM0Yg%3d%3d"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fri.org/sites/default/files/atoms/files/julienne_china_ambitions_space_2021.pdf" TargetMode="External"/><Relationship Id="rId26" Type="http://schemas.openxmlformats.org/officeDocument/2006/relationships/hyperlink" Target="https://swfound.org/media/206227/swf_un_copuos_lts_guidelines_fact_sheet_august_2018.pdf" TargetMode="External"/><Relationship Id="rId47" Type="http://schemas.openxmlformats.org/officeDocument/2006/relationships/hyperlink" Target="https://www.rand.org/content/dam/rand/pubs/research_reports/RR800/RR893/RAND_RR893.pdf" TargetMode="External"/><Relationship Id="rId68" Type="http://schemas.openxmlformats.org/officeDocument/2006/relationships/hyperlink" Target="https://www.uscc.gov/sites/default/files/2019-10/April%2025%202019%20Hearing%20Transcript.pdf" TargetMode="External"/><Relationship Id="rId89" Type="http://schemas.openxmlformats.org/officeDocument/2006/relationships/hyperlink" Target="https://thediplomat.com/2017/01/how-china-is-weaponizing-outer-space/" TargetMode="External"/><Relationship Id="rId112" Type="http://schemas.openxmlformats.org/officeDocument/2006/relationships/hyperlink" Target="https://www.jstor.org/stable/pdf/26333878.pdf" TargetMode="External"/><Relationship Id="rId133" Type="http://schemas.openxmlformats.org/officeDocument/2006/relationships/hyperlink" Target="https://foreignpolicy.com/2019/02/08/us-military-warns-of-threat-from-chinese-run-space-station-in-argentina/" TargetMode="External"/><Relationship Id="rId16" Type="http://schemas.openxmlformats.org/officeDocument/2006/relationships/hyperlink" Target="https://www.law.upenn.edu/live/files/10053-why-outer-space-matters-for-national-and" TargetMode="External"/><Relationship Id="rId37" Type="http://schemas.openxmlformats.org/officeDocument/2006/relationships/hyperlink" Target="https://www.airuniversity.af.edu/Portals/10/CASI/documents/Research/Space/2021-03-01%20Chinas%20Ground%20Segment.pdf?ver=z4ogY_MrxaDurwVt-R9J6w%3d%3d" TargetMode="External"/><Relationship Id="rId58" Type="http://schemas.openxmlformats.org/officeDocument/2006/relationships/hyperlink" Target="https://media.defense.gov/2020/Sep/01/2002488689/-1/-1/1/2020-DOD-CHINA-MILITARY-POWER-REPORT-FINAL.PDF" TargetMode="External"/><Relationship Id="rId79" Type="http://schemas.openxmlformats.org/officeDocument/2006/relationships/hyperlink" Target="https://www.uscc.gov/sites/default/files/Research/China%20Dream%20Space%20Dream_Report.pdf" TargetMode="External"/><Relationship Id="rId102" Type="http://schemas.openxmlformats.org/officeDocument/2006/relationships/hyperlink" Target="https://swfound.org/media/207162/swf_global_counterspace_capabilities_2021.pdf" TargetMode="External"/><Relationship Id="rId123" Type="http://schemas.openxmlformats.org/officeDocument/2006/relationships/hyperlink" Target="https://aerospace.org/sites/default/files/2020-10/Gleason-Hays_SpaceDeterrence_20201027_0.pdf" TargetMode="External"/><Relationship Id="rId144" Type="http://schemas.openxmlformats.org/officeDocument/2006/relationships/hyperlink" Target="https://www.google.com/search?client=safari&amp;rls=en&amp;q=China+Wants+to+Dominate+Space,+and+the+US+Must+Take+Countermeasures&amp;ie=UTF-8&amp;oe=UTF-8" TargetMode="External"/><Relationship Id="rId90" Type="http://schemas.openxmlformats.org/officeDocument/2006/relationships/hyperlink" Target="https://media.defense.gov/2019/Jan/16/2002080386/-1/-1/1/190115-F-NV711-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C8BF-3026-4846-85C8-5A7DBA07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7132</Words>
  <Characters>40654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Background Information</vt:lpstr>
    </vt:vector>
  </TitlesOfParts>
  <Company>L3 ISD</Company>
  <LinksUpToDate>false</LinksUpToDate>
  <CharactersWithSpaces>47691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creator>r</dc:creator>
  <cp:lastModifiedBy>Oriana Skylar Mastro</cp:lastModifiedBy>
  <cp:revision>18</cp:revision>
  <cp:lastPrinted>2008-07-22T19:41:00Z</cp:lastPrinted>
  <dcterms:created xsi:type="dcterms:W3CDTF">2021-08-10T05:01:00Z</dcterms:created>
  <dcterms:modified xsi:type="dcterms:W3CDTF">2021-08-19T20:34:00Z</dcterms:modified>
</cp:coreProperties>
</file>